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90A0" w14:textId="77777777" w:rsidR="004F76B6" w:rsidRDefault="005234FC" w:rsidP="00AC1974">
      <w:pPr>
        <w:rPr>
          <w:rFonts w:asciiTheme="minorHAnsi" w:eastAsia="Calibri" w:hAnsiTheme="minorHAnsi"/>
          <w:b/>
          <w:bCs/>
        </w:rPr>
      </w:pPr>
      <w:r w:rsidRPr="00BB3006">
        <w:rPr>
          <w:rFonts w:asciiTheme="minorHAnsi" w:eastAsia="Calibri" w:hAnsiTheme="minorHAnsi"/>
          <w:b/>
          <w:bCs/>
          <w:sz w:val="28"/>
        </w:rPr>
        <w:t>Informatie</w:t>
      </w:r>
      <w:r w:rsidR="00D461EF" w:rsidRPr="00BB3006">
        <w:rPr>
          <w:rFonts w:asciiTheme="minorHAnsi" w:eastAsia="Calibri" w:hAnsiTheme="minorHAnsi"/>
          <w:b/>
          <w:bCs/>
          <w:sz w:val="28"/>
        </w:rPr>
        <w:t xml:space="preserve"> coassistenten Interne Geneeskunde</w:t>
      </w:r>
      <w:r w:rsidR="00BB3006">
        <w:rPr>
          <w:rFonts w:asciiTheme="minorHAnsi" w:eastAsia="Calibri" w:hAnsiTheme="minorHAnsi"/>
          <w:b/>
          <w:bCs/>
        </w:rPr>
        <w:t xml:space="preserve"> </w:t>
      </w:r>
      <w:r w:rsidR="006C2506">
        <w:rPr>
          <w:rFonts w:asciiTheme="minorHAnsi" w:eastAsia="Calibri" w:hAnsiTheme="minorHAnsi"/>
          <w:b/>
          <w:bCs/>
        </w:rPr>
        <w:t xml:space="preserve">Franciscus </w:t>
      </w:r>
      <w:r w:rsidR="00BB3006">
        <w:rPr>
          <w:rFonts w:asciiTheme="minorHAnsi" w:eastAsia="Calibri" w:hAnsiTheme="minorHAnsi"/>
          <w:b/>
          <w:bCs/>
        </w:rPr>
        <w:t>locatie Vlietland</w:t>
      </w:r>
      <w:r w:rsidR="00D461EF" w:rsidRPr="00BB3006">
        <w:rPr>
          <w:rFonts w:asciiTheme="minorHAnsi" w:eastAsia="Calibri" w:hAnsiTheme="minorHAnsi"/>
          <w:b/>
          <w:bCs/>
        </w:rPr>
        <w:t xml:space="preserve"> </w:t>
      </w:r>
      <w:r w:rsidR="006C2506">
        <w:rPr>
          <w:rFonts w:asciiTheme="minorHAnsi" w:eastAsia="Calibri" w:hAnsiTheme="minorHAnsi"/>
          <w:b/>
          <w:bCs/>
        </w:rPr>
        <w:t>Schiedam.</w:t>
      </w:r>
    </w:p>
    <w:p w14:paraId="0ABC99F5" w14:textId="77777777" w:rsidR="00E15541" w:rsidRDefault="00E15541" w:rsidP="00AC1974">
      <w:pPr>
        <w:rPr>
          <w:rFonts w:asciiTheme="minorHAnsi" w:eastAsia="Calibri" w:hAnsiTheme="minorHAnsi"/>
          <w:b/>
          <w:bCs/>
        </w:rPr>
      </w:pPr>
    </w:p>
    <w:p w14:paraId="679C92AB" w14:textId="77777777" w:rsidR="00D76BAC" w:rsidRDefault="00D76BAC" w:rsidP="00AC1974">
      <w:pPr>
        <w:rPr>
          <w:rFonts w:asciiTheme="minorHAnsi" w:eastAsia="Calibri" w:hAnsiTheme="minorHAnsi"/>
          <w:b/>
          <w:bCs/>
        </w:rPr>
      </w:pPr>
    </w:p>
    <w:p w14:paraId="4613933F" w14:textId="77777777" w:rsidR="00E15541" w:rsidRPr="002A1A1C" w:rsidRDefault="00E15541" w:rsidP="00E15541">
      <w:pPr>
        <w:rPr>
          <w:rFonts w:asciiTheme="minorHAnsi" w:hAnsiTheme="minorHAnsi" w:cstheme="minorHAnsi"/>
          <w:b/>
        </w:rPr>
      </w:pPr>
      <w:r w:rsidRPr="002A1A1C">
        <w:rPr>
          <w:rFonts w:asciiTheme="minorHAnsi" w:hAnsiTheme="minorHAnsi" w:cstheme="minorHAnsi"/>
          <w:b/>
        </w:rPr>
        <w:t>Inhoud</w:t>
      </w:r>
    </w:p>
    <w:p w14:paraId="7804AF8D"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bookmarkStart w:id="0" w:name="_Ref57721163"/>
      <w:r w:rsidRPr="002A1A1C">
        <w:rPr>
          <w:rFonts w:asciiTheme="minorHAnsi" w:hAnsiTheme="minorHAnsi" w:cstheme="minorHAnsi"/>
        </w:rPr>
        <w:t>Afdelingen en overdrachtsruimten</w:t>
      </w:r>
      <w:bookmarkEnd w:id="0"/>
    </w:p>
    <w:p w14:paraId="66CFA1FE" w14:textId="2AFA58E1" w:rsidR="00E15541"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Venapunctie</w:t>
      </w:r>
      <w:r w:rsidR="007E536C">
        <w:rPr>
          <w:rFonts w:asciiTheme="minorHAnsi" w:hAnsiTheme="minorHAnsi" w:cstheme="minorHAnsi"/>
        </w:rPr>
        <w:t>-stage</w:t>
      </w:r>
    </w:p>
    <w:p w14:paraId="46866B29" w14:textId="4B9FFEC0" w:rsidR="00E15541" w:rsidRPr="002A1A1C" w:rsidRDefault="00E15541" w:rsidP="00E15541">
      <w:pPr>
        <w:pStyle w:val="Lijstalinea"/>
        <w:numPr>
          <w:ilvl w:val="0"/>
          <w:numId w:val="8"/>
        </w:numPr>
        <w:spacing w:after="160" w:line="259" w:lineRule="auto"/>
        <w:rPr>
          <w:rFonts w:asciiTheme="minorHAnsi" w:hAnsiTheme="minorHAnsi" w:cstheme="minorHAnsi"/>
        </w:rPr>
      </w:pPr>
      <w:r>
        <w:rPr>
          <w:rFonts w:asciiTheme="minorHAnsi" w:hAnsiTheme="minorHAnsi" w:cstheme="minorHAnsi"/>
        </w:rPr>
        <w:t xml:space="preserve">Werkzaamheden </w:t>
      </w:r>
      <w:r w:rsidR="00F8171B">
        <w:rPr>
          <w:rFonts w:asciiTheme="minorHAnsi" w:hAnsiTheme="minorHAnsi" w:cstheme="minorHAnsi"/>
        </w:rPr>
        <w:t>A</w:t>
      </w:r>
      <w:r>
        <w:rPr>
          <w:rFonts w:asciiTheme="minorHAnsi" w:hAnsiTheme="minorHAnsi" w:cstheme="minorHAnsi"/>
        </w:rPr>
        <w:t>fdeling</w:t>
      </w:r>
    </w:p>
    <w:p w14:paraId="2DC9CE3A"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Pr>
          <w:rFonts w:asciiTheme="minorHAnsi" w:hAnsiTheme="minorHAnsi" w:cstheme="minorHAnsi"/>
        </w:rPr>
        <w:t xml:space="preserve">Werkzaamheden </w:t>
      </w:r>
      <w:r w:rsidRPr="002A1A1C">
        <w:rPr>
          <w:rFonts w:asciiTheme="minorHAnsi" w:hAnsiTheme="minorHAnsi" w:cstheme="minorHAnsi"/>
        </w:rPr>
        <w:t>Polikliniek</w:t>
      </w:r>
    </w:p>
    <w:p w14:paraId="31F941BE" w14:textId="42C1A99F" w:rsidR="00E15541" w:rsidRPr="002A1A1C" w:rsidRDefault="00970FB2" w:rsidP="00E15541">
      <w:pPr>
        <w:pStyle w:val="Lijstalinea"/>
        <w:numPr>
          <w:ilvl w:val="0"/>
          <w:numId w:val="8"/>
        </w:numPr>
        <w:spacing w:after="160" w:line="259" w:lineRule="auto"/>
        <w:rPr>
          <w:rFonts w:asciiTheme="minorHAnsi" w:hAnsiTheme="minorHAnsi" w:cstheme="minorHAnsi"/>
        </w:rPr>
      </w:pPr>
      <w:r>
        <w:rPr>
          <w:rFonts w:asciiTheme="minorHAnsi" w:hAnsiTheme="minorHAnsi" w:cstheme="minorHAnsi"/>
        </w:rPr>
        <w:t xml:space="preserve">Afdelingen </w:t>
      </w:r>
      <w:r w:rsidR="00E15541">
        <w:rPr>
          <w:rFonts w:asciiTheme="minorHAnsi" w:hAnsiTheme="minorHAnsi" w:cstheme="minorHAnsi"/>
        </w:rPr>
        <w:t>Cardiologie</w:t>
      </w:r>
      <w:r>
        <w:rPr>
          <w:rFonts w:asciiTheme="minorHAnsi" w:hAnsiTheme="minorHAnsi" w:cstheme="minorHAnsi"/>
        </w:rPr>
        <w:t>/Longziekten</w:t>
      </w:r>
    </w:p>
    <w:p w14:paraId="425BD21E" w14:textId="349D936F" w:rsidR="00E15541" w:rsidRPr="00FA6B50" w:rsidRDefault="00FA6B50" w:rsidP="00E15541">
      <w:pPr>
        <w:pStyle w:val="Lijstalinea"/>
        <w:numPr>
          <w:ilvl w:val="0"/>
          <w:numId w:val="8"/>
        </w:numPr>
        <w:spacing w:after="160" w:line="259" w:lineRule="auto"/>
        <w:rPr>
          <w:rFonts w:asciiTheme="minorHAnsi" w:hAnsiTheme="minorHAnsi" w:cstheme="minorHAnsi"/>
          <w:bCs/>
        </w:rPr>
      </w:pPr>
      <w:r w:rsidRPr="00FA6B50">
        <w:rPr>
          <w:rFonts w:asciiTheme="minorHAnsi" w:eastAsia="Calibri" w:hAnsiTheme="minorHAnsi"/>
          <w:bCs/>
        </w:rPr>
        <w:t>SEH-diensten locatie Gasthuis/ weekenddienst locatie Gasthuis</w:t>
      </w:r>
    </w:p>
    <w:p w14:paraId="6F0CF70E" w14:textId="287C556B" w:rsidR="00FA6B50" w:rsidRPr="00FA6B50" w:rsidRDefault="007E0655" w:rsidP="00E15541">
      <w:pPr>
        <w:pStyle w:val="Lijstalinea"/>
        <w:numPr>
          <w:ilvl w:val="0"/>
          <w:numId w:val="8"/>
        </w:numPr>
        <w:spacing w:after="160" w:line="259" w:lineRule="auto"/>
        <w:rPr>
          <w:rFonts w:asciiTheme="minorHAnsi" w:hAnsiTheme="minorHAnsi" w:cstheme="minorHAnsi"/>
          <w:bCs/>
        </w:rPr>
      </w:pPr>
      <w:r>
        <w:rPr>
          <w:rFonts w:asciiTheme="minorHAnsi" w:eastAsia="Calibri" w:hAnsiTheme="minorHAnsi"/>
          <w:bCs/>
        </w:rPr>
        <w:t>Diversen week</w:t>
      </w:r>
    </w:p>
    <w:p w14:paraId="5798964C"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Presentaties</w:t>
      </w:r>
    </w:p>
    <w:p w14:paraId="13CAD3CE"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Co-onderwijs</w:t>
      </w:r>
    </w:p>
    <w:p w14:paraId="672C326B"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Feedbackformulieren</w:t>
      </w:r>
    </w:p>
    <w:p w14:paraId="25970FA2"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Tussenbeoordeling</w:t>
      </w:r>
    </w:p>
    <w:p w14:paraId="2F3F8EBF"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KBA’s</w:t>
      </w:r>
    </w:p>
    <w:p w14:paraId="34540782"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Eindbeoordeling</w:t>
      </w:r>
    </w:p>
    <w:p w14:paraId="16B0E311" w14:textId="77777777" w:rsidR="00E15541" w:rsidRPr="002A1A1C" w:rsidRDefault="00E15541" w:rsidP="00E15541">
      <w:pPr>
        <w:pStyle w:val="Lijstalinea"/>
        <w:numPr>
          <w:ilvl w:val="0"/>
          <w:numId w:val="8"/>
        </w:numPr>
        <w:spacing w:after="160" w:line="259" w:lineRule="auto"/>
        <w:rPr>
          <w:rFonts w:asciiTheme="minorHAnsi" w:hAnsiTheme="minorHAnsi" w:cstheme="minorHAnsi"/>
        </w:rPr>
      </w:pPr>
      <w:r w:rsidRPr="002A1A1C">
        <w:rPr>
          <w:rFonts w:asciiTheme="minorHAnsi" w:hAnsiTheme="minorHAnsi" w:cstheme="minorHAnsi"/>
        </w:rPr>
        <w:t>Afmelden en ziek zijn</w:t>
      </w:r>
    </w:p>
    <w:p w14:paraId="1B03B8AD" w14:textId="77777777" w:rsidR="00E15541" w:rsidRDefault="00E15541" w:rsidP="00E15541">
      <w:pPr>
        <w:spacing w:after="200" w:line="276" w:lineRule="auto"/>
        <w:rPr>
          <w:rFonts w:asciiTheme="minorHAnsi" w:hAnsiTheme="minorHAnsi" w:cstheme="minorHAnsi"/>
        </w:rPr>
      </w:pPr>
      <w:r>
        <w:rPr>
          <w:rFonts w:asciiTheme="minorHAnsi" w:hAnsiTheme="minorHAnsi" w:cstheme="minorHAnsi"/>
        </w:rPr>
        <w:br w:type="page"/>
      </w:r>
    </w:p>
    <w:p w14:paraId="25018337" w14:textId="77777777" w:rsidR="00E15541" w:rsidRDefault="00E15541" w:rsidP="00AC1974">
      <w:pPr>
        <w:rPr>
          <w:rFonts w:asciiTheme="minorHAnsi" w:eastAsia="Calibri" w:hAnsiTheme="minorHAnsi"/>
          <w:b/>
          <w:bCs/>
        </w:rPr>
      </w:pPr>
    </w:p>
    <w:p w14:paraId="27E907ED" w14:textId="77777777" w:rsidR="0063571E" w:rsidRPr="003C45CB" w:rsidRDefault="0063571E" w:rsidP="0063571E">
      <w:pPr>
        <w:rPr>
          <w:rFonts w:asciiTheme="minorHAnsi" w:eastAsia="Calibri" w:hAnsiTheme="minorHAnsi"/>
        </w:rPr>
      </w:pPr>
    </w:p>
    <w:p w14:paraId="175B76C0" w14:textId="77777777" w:rsidR="002A1A1C" w:rsidRDefault="002A1A1C" w:rsidP="00AC1974">
      <w:pPr>
        <w:rPr>
          <w:rFonts w:asciiTheme="minorHAnsi" w:eastAsia="Calibri" w:hAnsiTheme="minorHAnsi"/>
          <w:b/>
          <w:bCs/>
        </w:rPr>
      </w:pPr>
    </w:p>
    <w:p w14:paraId="20CB1E59" w14:textId="77777777" w:rsidR="006028B6" w:rsidRPr="003C45CB" w:rsidRDefault="006028B6" w:rsidP="00AC1974">
      <w:pPr>
        <w:rPr>
          <w:rFonts w:asciiTheme="minorHAnsi" w:eastAsia="Calibri" w:hAnsiTheme="minorHAnsi"/>
          <w:b/>
          <w:bCs/>
        </w:rPr>
      </w:pPr>
    </w:p>
    <w:p w14:paraId="1079AC4F" w14:textId="54E34E9A" w:rsidR="00775192" w:rsidRPr="000D072D" w:rsidRDefault="00775192" w:rsidP="00775192">
      <w:pPr>
        <w:rPr>
          <w:rFonts w:asciiTheme="minorHAnsi" w:hAnsiTheme="minorHAnsi" w:cstheme="minorHAnsi"/>
          <w:b/>
        </w:rPr>
      </w:pPr>
      <w:r w:rsidRPr="000D072D">
        <w:rPr>
          <w:rFonts w:asciiTheme="minorHAnsi" w:hAnsiTheme="minorHAnsi" w:cstheme="minorHAnsi"/>
          <w:b/>
        </w:rPr>
        <w:t>Algemeen</w:t>
      </w:r>
    </w:p>
    <w:p w14:paraId="2DFC6BA3" w14:textId="77777777" w:rsidR="00900EB6" w:rsidRDefault="00775192" w:rsidP="00775192">
      <w:pPr>
        <w:rPr>
          <w:rFonts w:asciiTheme="minorHAnsi" w:hAnsiTheme="minorHAnsi" w:cstheme="minorHAnsi"/>
        </w:rPr>
      </w:pPr>
      <w:r w:rsidRPr="000D072D">
        <w:rPr>
          <w:rFonts w:asciiTheme="minorHAnsi" w:hAnsiTheme="minorHAnsi" w:cstheme="minorHAnsi"/>
        </w:rPr>
        <w:t xml:space="preserve">Tijdens je coschap loop je mee met (meestal) een </w:t>
      </w:r>
      <w:r w:rsidR="00046D29" w:rsidRPr="000D072D">
        <w:rPr>
          <w:rFonts w:asciiTheme="minorHAnsi" w:hAnsiTheme="minorHAnsi" w:cstheme="minorHAnsi"/>
        </w:rPr>
        <w:t>arts-assistent</w:t>
      </w:r>
      <w:r w:rsidRPr="000D072D">
        <w:rPr>
          <w:rFonts w:asciiTheme="minorHAnsi" w:hAnsiTheme="minorHAnsi" w:cstheme="minorHAnsi"/>
        </w:rPr>
        <w:t xml:space="preserve"> of (soms) een internist. Gedurende de stage zal je steeds meer taken zelfstandig uitgaan voeren, zoals anamnese, lichamelijk onderzoek, verslaglegging in patiënt-dossier en intercollegiaal overleg met een andere specialisme of huisarts. </w:t>
      </w:r>
    </w:p>
    <w:p w14:paraId="6B367460" w14:textId="525F8D55" w:rsidR="008C299F" w:rsidRDefault="00775192" w:rsidP="00056A2C">
      <w:pPr>
        <w:rPr>
          <w:rFonts w:asciiTheme="minorHAnsi" w:hAnsiTheme="minorHAnsi" w:cstheme="minorHAnsi"/>
        </w:rPr>
      </w:pPr>
      <w:r w:rsidRPr="000D072D">
        <w:rPr>
          <w:rFonts w:asciiTheme="minorHAnsi" w:hAnsiTheme="minorHAnsi" w:cstheme="minorHAnsi"/>
        </w:rPr>
        <w:t xml:space="preserve">Stel gerust vragen aan de persoon met wie je </w:t>
      </w:r>
      <w:r w:rsidR="00046D29" w:rsidRPr="000D072D">
        <w:rPr>
          <w:rFonts w:asciiTheme="minorHAnsi" w:hAnsiTheme="minorHAnsi" w:cstheme="minorHAnsi"/>
        </w:rPr>
        <w:t>meeloopt</w:t>
      </w:r>
      <w:r w:rsidRPr="000D072D">
        <w:rPr>
          <w:rFonts w:asciiTheme="minorHAnsi" w:hAnsiTheme="minorHAnsi" w:cstheme="minorHAnsi"/>
        </w:rPr>
        <w:t xml:space="preserve">. Bedenk dagelijks of per week een leerdoel (bijv. anamnese) en benoem deze ook aan je begeleider. Zo hou je regie over je eigen coschap. Je bent zelf medeverantwoordelijk om tijdens je coschap te leren wat je wilt leren. </w:t>
      </w:r>
    </w:p>
    <w:p w14:paraId="59EAF9E0" w14:textId="7E9116E1" w:rsidR="00AE5FE8" w:rsidRPr="00AE5FE8" w:rsidRDefault="00AE5FE8" w:rsidP="00AE5FE8">
      <w:pPr>
        <w:rPr>
          <w:rFonts w:asciiTheme="minorHAnsi" w:hAnsiTheme="minorHAnsi" w:cstheme="minorHAnsi"/>
        </w:rPr>
      </w:pPr>
      <w:r w:rsidRPr="00AE5FE8">
        <w:rPr>
          <w:rFonts w:asciiTheme="minorHAnsi" w:hAnsiTheme="minorHAnsi" w:cstheme="minorHAnsi"/>
        </w:rPr>
        <w:t xml:space="preserve">Het rooster met de planning afdelingen/poli wordt in het programma MedSpace gepland; hiervoor krijg je via de mail toegang (ongeveer 2 weken voorafgaande aan je coschap). Je zal op diverse afdelingen gepland worden, zodat je zoveel mogelijk verschillende ziektebeelden ziet. Mocht je bepaalde dingen missen of nog graag willen doen, dan kan dit in je </w:t>
      </w:r>
      <w:r>
        <w:rPr>
          <w:rFonts w:asciiTheme="minorHAnsi" w:hAnsiTheme="minorHAnsi" w:cstheme="minorHAnsi"/>
        </w:rPr>
        <w:t>D</w:t>
      </w:r>
      <w:r w:rsidRPr="00AE5FE8">
        <w:rPr>
          <w:rFonts w:asciiTheme="minorHAnsi" w:hAnsiTheme="minorHAnsi" w:cstheme="minorHAnsi"/>
        </w:rPr>
        <w:t xml:space="preserve">iversen week (zie kopje </w:t>
      </w:r>
      <w:r>
        <w:rPr>
          <w:rFonts w:asciiTheme="minorHAnsi" w:hAnsiTheme="minorHAnsi" w:cstheme="minorHAnsi"/>
        </w:rPr>
        <w:t>7</w:t>
      </w:r>
      <w:r w:rsidRPr="00AE5FE8">
        <w:rPr>
          <w:rFonts w:asciiTheme="minorHAnsi" w:hAnsiTheme="minorHAnsi" w:cstheme="minorHAnsi"/>
        </w:rPr>
        <w:t>).</w:t>
      </w:r>
    </w:p>
    <w:p w14:paraId="6C9CE430" w14:textId="77777777" w:rsidR="00AE5FE8" w:rsidRDefault="00AE5FE8" w:rsidP="00056A2C">
      <w:pPr>
        <w:rPr>
          <w:rFonts w:asciiTheme="minorHAnsi" w:hAnsiTheme="minorHAnsi" w:cstheme="minorHAnsi"/>
        </w:rPr>
      </w:pPr>
    </w:p>
    <w:p w14:paraId="6726999C" w14:textId="21E19FF5" w:rsidR="00E15541" w:rsidRDefault="00E15541">
      <w:pPr>
        <w:spacing w:after="200" w:line="276" w:lineRule="auto"/>
        <w:rPr>
          <w:rFonts w:asciiTheme="minorHAnsi" w:hAnsiTheme="minorHAnsi" w:cstheme="minorHAnsi"/>
        </w:rPr>
      </w:pPr>
      <w:r>
        <w:rPr>
          <w:rFonts w:asciiTheme="minorHAnsi" w:hAnsiTheme="minorHAnsi" w:cstheme="minorHAnsi"/>
        </w:rPr>
        <w:br w:type="page"/>
      </w:r>
    </w:p>
    <w:p w14:paraId="1DCB0FE3" w14:textId="1AD9625A" w:rsidR="002A7D15" w:rsidRPr="000D072D" w:rsidRDefault="002A7D15" w:rsidP="002A7D15">
      <w:pPr>
        <w:pStyle w:val="Lijstalinea"/>
        <w:numPr>
          <w:ilvl w:val="0"/>
          <w:numId w:val="5"/>
        </w:numPr>
        <w:spacing w:after="160" w:line="259" w:lineRule="auto"/>
        <w:rPr>
          <w:rFonts w:asciiTheme="minorHAnsi" w:hAnsiTheme="minorHAnsi" w:cstheme="minorHAnsi"/>
          <w:b/>
          <w:bCs/>
        </w:rPr>
      </w:pPr>
      <w:r w:rsidRPr="000D072D">
        <w:rPr>
          <w:rFonts w:asciiTheme="minorHAnsi" w:hAnsiTheme="minorHAnsi" w:cstheme="minorHAnsi"/>
          <w:b/>
          <w:bCs/>
        </w:rPr>
        <w:lastRenderedPageBreak/>
        <w:t>Afdelingen en overdrachtsruimten</w:t>
      </w:r>
      <w:r w:rsidR="009C1CD7">
        <w:rPr>
          <w:rFonts w:asciiTheme="minorHAnsi" w:hAnsiTheme="minorHAnsi" w:cstheme="minorHAnsi"/>
          <w:b/>
          <w:bCs/>
        </w:rPr>
        <w:t xml:space="preserve"> </w:t>
      </w:r>
    </w:p>
    <w:tbl>
      <w:tblPr>
        <w:tblStyle w:val="Tabelraster"/>
        <w:tblW w:w="8784" w:type="dxa"/>
        <w:tblLayout w:type="fixed"/>
        <w:tblLook w:val="04A0" w:firstRow="1" w:lastRow="0" w:firstColumn="1" w:lastColumn="0" w:noHBand="0" w:noVBand="1"/>
      </w:tblPr>
      <w:tblGrid>
        <w:gridCol w:w="1413"/>
        <w:gridCol w:w="1984"/>
        <w:gridCol w:w="1418"/>
        <w:gridCol w:w="1984"/>
        <w:gridCol w:w="1985"/>
      </w:tblGrid>
      <w:tr w:rsidR="002A7D15" w:rsidRPr="000D072D" w14:paraId="075F5D40" w14:textId="77777777" w:rsidTr="0418E07C">
        <w:tc>
          <w:tcPr>
            <w:tcW w:w="1413" w:type="dxa"/>
          </w:tcPr>
          <w:p w14:paraId="122D429F" w14:textId="77777777" w:rsidR="002A7D15" w:rsidRPr="000D072D" w:rsidRDefault="002A7D15" w:rsidP="00DE515B">
            <w:pPr>
              <w:rPr>
                <w:rFonts w:asciiTheme="minorHAnsi" w:hAnsiTheme="minorHAnsi" w:cstheme="minorHAnsi"/>
                <w:b/>
              </w:rPr>
            </w:pPr>
            <w:r w:rsidRPr="000D072D">
              <w:rPr>
                <w:rFonts w:asciiTheme="minorHAnsi" w:hAnsiTheme="minorHAnsi" w:cstheme="minorHAnsi"/>
                <w:b/>
              </w:rPr>
              <w:t>Afdeling</w:t>
            </w:r>
          </w:p>
        </w:tc>
        <w:tc>
          <w:tcPr>
            <w:tcW w:w="1984" w:type="dxa"/>
          </w:tcPr>
          <w:p w14:paraId="6D61885A" w14:textId="77777777" w:rsidR="002A7D15" w:rsidRPr="000D072D" w:rsidRDefault="002A7D15" w:rsidP="00DE515B">
            <w:pPr>
              <w:rPr>
                <w:rFonts w:asciiTheme="minorHAnsi" w:hAnsiTheme="minorHAnsi" w:cstheme="minorHAnsi"/>
                <w:b/>
              </w:rPr>
            </w:pPr>
            <w:r w:rsidRPr="000D072D">
              <w:rPr>
                <w:rFonts w:asciiTheme="minorHAnsi" w:hAnsiTheme="minorHAnsi" w:cstheme="minorHAnsi"/>
                <w:b/>
              </w:rPr>
              <w:t>Specialisme</w:t>
            </w:r>
          </w:p>
        </w:tc>
        <w:tc>
          <w:tcPr>
            <w:tcW w:w="1418" w:type="dxa"/>
          </w:tcPr>
          <w:p w14:paraId="51B8E68C" w14:textId="6343F56B" w:rsidR="002A7D15" w:rsidRPr="000D072D" w:rsidRDefault="00C2561C" w:rsidP="00DE515B">
            <w:pPr>
              <w:rPr>
                <w:rFonts w:asciiTheme="minorHAnsi" w:hAnsiTheme="minorHAnsi" w:cstheme="minorHAnsi"/>
                <w:b/>
              </w:rPr>
            </w:pPr>
            <w:r>
              <w:rPr>
                <w:rFonts w:asciiTheme="minorHAnsi" w:hAnsiTheme="minorHAnsi" w:cstheme="minorHAnsi"/>
                <w:b/>
              </w:rPr>
              <w:t>Etage</w:t>
            </w:r>
          </w:p>
        </w:tc>
        <w:tc>
          <w:tcPr>
            <w:tcW w:w="1984" w:type="dxa"/>
          </w:tcPr>
          <w:p w14:paraId="3D715A75" w14:textId="5D9FA4F0" w:rsidR="002A7D15" w:rsidRPr="000D072D" w:rsidRDefault="002A7D15" w:rsidP="00DE515B">
            <w:pPr>
              <w:rPr>
                <w:rFonts w:asciiTheme="minorHAnsi" w:hAnsiTheme="minorHAnsi" w:cstheme="minorHAnsi"/>
                <w:b/>
              </w:rPr>
            </w:pPr>
            <w:r w:rsidRPr="000D072D">
              <w:rPr>
                <w:rFonts w:asciiTheme="minorHAnsi" w:hAnsiTheme="minorHAnsi" w:cstheme="minorHAnsi"/>
                <w:b/>
              </w:rPr>
              <w:t>Overdrachts</w:t>
            </w:r>
            <w:r w:rsidR="00D030F1">
              <w:rPr>
                <w:rFonts w:asciiTheme="minorHAnsi" w:hAnsiTheme="minorHAnsi" w:cstheme="minorHAnsi"/>
                <w:b/>
              </w:rPr>
              <w:t>-</w:t>
            </w:r>
            <w:r w:rsidRPr="000D072D">
              <w:rPr>
                <w:rFonts w:asciiTheme="minorHAnsi" w:hAnsiTheme="minorHAnsi" w:cstheme="minorHAnsi"/>
                <w:b/>
              </w:rPr>
              <w:t>ruimte</w:t>
            </w:r>
          </w:p>
        </w:tc>
        <w:tc>
          <w:tcPr>
            <w:tcW w:w="1985" w:type="dxa"/>
          </w:tcPr>
          <w:p w14:paraId="40A80CED" w14:textId="77777777" w:rsidR="002A7D15" w:rsidRPr="000D072D" w:rsidRDefault="002A7D15" w:rsidP="00DE515B">
            <w:pPr>
              <w:rPr>
                <w:rFonts w:asciiTheme="minorHAnsi" w:hAnsiTheme="minorHAnsi" w:cstheme="minorHAnsi"/>
                <w:b/>
              </w:rPr>
            </w:pPr>
            <w:r w:rsidRPr="000D072D">
              <w:rPr>
                <w:rFonts w:asciiTheme="minorHAnsi" w:hAnsiTheme="minorHAnsi" w:cstheme="minorHAnsi"/>
                <w:b/>
              </w:rPr>
              <w:t>Tijd overdracht</w:t>
            </w:r>
          </w:p>
          <w:p w14:paraId="0A04B273" w14:textId="77777777" w:rsidR="002A7D15" w:rsidRPr="000D072D" w:rsidRDefault="002A7D15" w:rsidP="00DE515B">
            <w:pPr>
              <w:rPr>
                <w:rFonts w:asciiTheme="minorHAnsi" w:hAnsiTheme="minorHAnsi" w:cstheme="minorHAnsi"/>
                <w:b/>
              </w:rPr>
            </w:pPr>
            <w:r w:rsidRPr="000D072D">
              <w:rPr>
                <w:rFonts w:asciiTheme="minorHAnsi" w:hAnsiTheme="minorHAnsi" w:cstheme="minorHAnsi"/>
                <w:b/>
              </w:rPr>
              <w:t>Beatrixzaal</w:t>
            </w:r>
          </w:p>
          <w:p w14:paraId="713E8ACA" w14:textId="77777777" w:rsidR="002A7D15" w:rsidRPr="000D072D" w:rsidRDefault="002A7D15" w:rsidP="00DE515B">
            <w:pPr>
              <w:rPr>
                <w:rFonts w:asciiTheme="minorHAnsi" w:hAnsiTheme="minorHAnsi" w:cstheme="minorHAnsi"/>
                <w:b/>
              </w:rPr>
            </w:pPr>
            <w:r w:rsidRPr="000D072D">
              <w:rPr>
                <w:rFonts w:asciiTheme="minorHAnsi" w:hAnsiTheme="minorHAnsi" w:cstheme="minorHAnsi"/>
                <w:b/>
              </w:rPr>
              <w:t>Begane grond</w:t>
            </w:r>
          </w:p>
        </w:tc>
      </w:tr>
      <w:tr w:rsidR="009C1CD7" w:rsidRPr="000D072D" w14:paraId="6E06564E" w14:textId="77777777" w:rsidTr="0418E07C">
        <w:tc>
          <w:tcPr>
            <w:tcW w:w="8784" w:type="dxa"/>
            <w:gridSpan w:val="5"/>
            <w:shd w:val="clear" w:color="auto" w:fill="D9D9D9" w:themeFill="background1" w:themeFillShade="D9"/>
          </w:tcPr>
          <w:p w14:paraId="153D5C30" w14:textId="057D8A08" w:rsidR="009C1CD7" w:rsidRPr="009C1CD7" w:rsidRDefault="009C1CD7" w:rsidP="00DE515B">
            <w:pPr>
              <w:rPr>
                <w:rFonts w:asciiTheme="minorHAnsi" w:hAnsiTheme="minorHAnsi" w:cstheme="minorHAnsi"/>
                <w:b/>
                <w:bCs/>
              </w:rPr>
            </w:pPr>
            <w:r w:rsidRPr="009C1CD7">
              <w:rPr>
                <w:rFonts w:asciiTheme="minorHAnsi" w:hAnsiTheme="minorHAnsi" w:cstheme="minorHAnsi"/>
                <w:b/>
                <w:bCs/>
              </w:rPr>
              <w:t>Locatie Vlietland</w:t>
            </w:r>
          </w:p>
        </w:tc>
      </w:tr>
      <w:tr w:rsidR="009C1CD7" w:rsidRPr="000D072D" w14:paraId="7314A72C" w14:textId="77777777" w:rsidTr="0418E07C">
        <w:tc>
          <w:tcPr>
            <w:tcW w:w="1413" w:type="dxa"/>
          </w:tcPr>
          <w:p w14:paraId="56EA9EE0" w14:textId="4A00E9CB" w:rsidR="009C1CD7" w:rsidRPr="000D072D" w:rsidRDefault="009C1CD7" w:rsidP="009C1CD7">
            <w:pPr>
              <w:rPr>
                <w:rFonts w:asciiTheme="minorHAnsi" w:hAnsiTheme="minorHAnsi" w:cstheme="minorHAnsi"/>
              </w:rPr>
            </w:pPr>
            <w:r>
              <w:rPr>
                <w:rFonts w:asciiTheme="minorHAnsi" w:hAnsiTheme="minorHAnsi" w:cstheme="minorHAnsi"/>
              </w:rPr>
              <w:t>VINT</w:t>
            </w:r>
          </w:p>
        </w:tc>
        <w:tc>
          <w:tcPr>
            <w:tcW w:w="1984" w:type="dxa"/>
          </w:tcPr>
          <w:p w14:paraId="01DDEE84" w14:textId="2015DC80" w:rsidR="009C1CD7" w:rsidRPr="000D072D" w:rsidRDefault="009C1CD7" w:rsidP="009C1CD7">
            <w:pPr>
              <w:rPr>
                <w:rFonts w:asciiTheme="minorHAnsi" w:hAnsiTheme="minorHAnsi" w:cstheme="minorHAnsi"/>
              </w:rPr>
            </w:pPr>
            <w:r>
              <w:rPr>
                <w:rFonts w:asciiTheme="minorHAnsi" w:hAnsiTheme="minorHAnsi" w:cstheme="minorHAnsi"/>
              </w:rPr>
              <w:t>Interne Geneeskunde</w:t>
            </w:r>
          </w:p>
        </w:tc>
        <w:tc>
          <w:tcPr>
            <w:tcW w:w="1418" w:type="dxa"/>
          </w:tcPr>
          <w:p w14:paraId="3A13EA16" w14:textId="01B8E67B" w:rsidR="009C1CD7" w:rsidRPr="000D072D" w:rsidRDefault="009C1CD7" w:rsidP="009C1CD7">
            <w:pPr>
              <w:jc w:val="center"/>
              <w:rPr>
                <w:rFonts w:asciiTheme="minorHAnsi" w:hAnsiTheme="minorHAnsi" w:cstheme="minorHAnsi"/>
              </w:rPr>
            </w:pPr>
            <w:r>
              <w:rPr>
                <w:rFonts w:asciiTheme="minorHAnsi" w:hAnsiTheme="minorHAnsi" w:cstheme="minorHAnsi"/>
              </w:rPr>
              <w:t>3</w:t>
            </w:r>
          </w:p>
        </w:tc>
        <w:tc>
          <w:tcPr>
            <w:tcW w:w="1984" w:type="dxa"/>
          </w:tcPr>
          <w:p w14:paraId="29082750" w14:textId="2D6EB734" w:rsidR="009C1CD7" w:rsidRPr="000D072D" w:rsidRDefault="009C1CD7" w:rsidP="009C1CD7">
            <w:pPr>
              <w:rPr>
                <w:rFonts w:asciiTheme="minorHAnsi" w:hAnsiTheme="minorHAnsi" w:cstheme="minorHAnsi"/>
              </w:rPr>
            </w:pPr>
            <w:r w:rsidRPr="000D072D">
              <w:rPr>
                <w:rFonts w:asciiTheme="minorHAnsi" w:hAnsiTheme="minorHAnsi" w:cstheme="minorHAnsi"/>
              </w:rPr>
              <w:t>3</w:t>
            </w:r>
            <w:r w:rsidRPr="000D072D">
              <w:rPr>
                <w:rFonts w:asciiTheme="minorHAnsi" w:hAnsiTheme="minorHAnsi" w:cstheme="minorHAnsi"/>
                <w:vertAlign w:val="superscript"/>
              </w:rPr>
              <w:t>e</w:t>
            </w:r>
            <w:r w:rsidRPr="000D072D">
              <w:rPr>
                <w:rFonts w:asciiTheme="minorHAnsi" w:hAnsiTheme="minorHAnsi" w:cstheme="minorHAnsi"/>
              </w:rPr>
              <w:t xml:space="preserve"> Vlietland overdrachtsruimte (achter welkomstbalie afdeling interne)</w:t>
            </w:r>
          </w:p>
        </w:tc>
        <w:tc>
          <w:tcPr>
            <w:tcW w:w="1985" w:type="dxa"/>
          </w:tcPr>
          <w:p w14:paraId="0B771A6A" w14:textId="77777777" w:rsidR="009C1CD7" w:rsidRDefault="009C1CD7" w:rsidP="009C1CD7">
            <w:pPr>
              <w:rPr>
                <w:rFonts w:asciiTheme="minorHAnsi" w:hAnsiTheme="minorHAnsi" w:cstheme="minorHAnsi"/>
              </w:rPr>
            </w:pPr>
            <w:r w:rsidRPr="000D072D">
              <w:rPr>
                <w:rFonts w:asciiTheme="minorHAnsi" w:hAnsiTheme="minorHAnsi" w:cstheme="minorHAnsi"/>
              </w:rPr>
              <w:t>8u en 16:30u</w:t>
            </w:r>
          </w:p>
          <w:p w14:paraId="733D1ACA" w14:textId="77777777" w:rsidR="009C1CD7" w:rsidRDefault="009C1CD7" w:rsidP="009C1CD7">
            <w:pPr>
              <w:rPr>
                <w:rFonts w:asciiTheme="minorHAnsi" w:hAnsiTheme="minorHAnsi" w:cstheme="minorHAnsi"/>
              </w:rPr>
            </w:pPr>
          </w:p>
          <w:p w14:paraId="38D8DFF6" w14:textId="0A399FC3" w:rsidR="009C1CD7" w:rsidRPr="000D072D" w:rsidRDefault="009C1CD7" w:rsidP="009C1CD7">
            <w:pPr>
              <w:rPr>
                <w:rFonts w:asciiTheme="minorHAnsi" w:hAnsiTheme="minorHAnsi" w:cstheme="minorHAnsi"/>
              </w:rPr>
            </w:pPr>
            <w:r>
              <w:rPr>
                <w:rFonts w:asciiTheme="minorHAnsi" w:hAnsiTheme="minorHAnsi" w:cstheme="minorHAnsi"/>
              </w:rPr>
              <w:t>(op vrijdag om 16.00u)</w:t>
            </w:r>
          </w:p>
        </w:tc>
      </w:tr>
      <w:tr w:rsidR="009C1CD7" w:rsidRPr="000D072D" w14:paraId="1E68B023" w14:textId="77777777" w:rsidTr="0418E07C">
        <w:tc>
          <w:tcPr>
            <w:tcW w:w="1413" w:type="dxa"/>
          </w:tcPr>
          <w:p w14:paraId="7A5E35C5" w14:textId="77777777" w:rsidR="009C1CD7" w:rsidRPr="008F5BF4" w:rsidRDefault="009C1CD7" w:rsidP="009C1CD7">
            <w:pPr>
              <w:rPr>
                <w:rFonts w:asciiTheme="minorHAnsi" w:hAnsiTheme="minorHAnsi" w:cstheme="minorHAnsi"/>
              </w:rPr>
            </w:pPr>
            <w:r w:rsidRPr="008F5BF4">
              <w:rPr>
                <w:rFonts w:asciiTheme="minorHAnsi" w:hAnsiTheme="minorHAnsi" w:cstheme="minorHAnsi"/>
              </w:rPr>
              <w:t>ONC/HEM</w:t>
            </w:r>
          </w:p>
        </w:tc>
        <w:tc>
          <w:tcPr>
            <w:tcW w:w="1984" w:type="dxa"/>
          </w:tcPr>
          <w:p w14:paraId="0B41D143" w14:textId="77777777" w:rsidR="009C1CD7" w:rsidRPr="008F5BF4" w:rsidRDefault="009C1CD7" w:rsidP="009C1CD7">
            <w:pPr>
              <w:rPr>
                <w:rFonts w:asciiTheme="minorHAnsi" w:hAnsiTheme="minorHAnsi" w:cstheme="minorHAnsi"/>
              </w:rPr>
            </w:pPr>
            <w:r w:rsidRPr="008F5BF4">
              <w:rPr>
                <w:rFonts w:asciiTheme="minorHAnsi" w:hAnsiTheme="minorHAnsi" w:cstheme="minorHAnsi"/>
              </w:rPr>
              <w:t>Oncologie/Hematologie (locatie Vlietland)</w:t>
            </w:r>
          </w:p>
        </w:tc>
        <w:tc>
          <w:tcPr>
            <w:tcW w:w="1418" w:type="dxa"/>
          </w:tcPr>
          <w:p w14:paraId="7705B334" w14:textId="2BF32B9A" w:rsidR="009C1CD7" w:rsidRPr="008F5BF4" w:rsidRDefault="009C1CD7" w:rsidP="009C1CD7">
            <w:pPr>
              <w:jc w:val="center"/>
              <w:rPr>
                <w:rFonts w:asciiTheme="minorHAnsi" w:hAnsiTheme="minorHAnsi" w:cstheme="minorHAnsi"/>
              </w:rPr>
            </w:pPr>
            <w:r w:rsidRPr="008F5BF4">
              <w:rPr>
                <w:rFonts w:asciiTheme="minorHAnsi" w:hAnsiTheme="minorHAnsi" w:cstheme="minorHAnsi"/>
              </w:rPr>
              <w:t xml:space="preserve">2 </w:t>
            </w:r>
          </w:p>
        </w:tc>
        <w:tc>
          <w:tcPr>
            <w:tcW w:w="1984" w:type="dxa"/>
          </w:tcPr>
          <w:p w14:paraId="30B8D71D" w14:textId="77777777" w:rsidR="009C1CD7" w:rsidRPr="008F5BF4" w:rsidRDefault="009C1CD7" w:rsidP="009C1CD7">
            <w:pPr>
              <w:rPr>
                <w:rFonts w:asciiTheme="minorHAnsi" w:hAnsiTheme="minorHAnsi" w:cstheme="minorHAnsi"/>
              </w:rPr>
            </w:pPr>
            <w:r w:rsidRPr="008F5BF4">
              <w:rPr>
                <w:rFonts w:asciiTheme="minorHAnsi" w:hAnsiTheme="minorHAnsi" w:cstheme="minorHAnsi"/>
              </w:rPr>
              <w:t>3</w:t>
            </w:r>
            <w:r w:rsidRPr="008F5BF4">
              <w:rPr>
                <w:rFonts w:asciiTheme="minorHAnsi" w:hAnsiTheme="minorHAnsi" w:cstheme="minorHAnsi"/>
                <w:vertAlign w:val="superscript"/>
              </w:rPr>
              <w:t>e</w:t>
            </w:r>
            <w:r w:rsidRPr="008F5BF4">
              <w:rPr>
                <w:rFonts w:asciiTheme="minorHAnsi" w:hAnsiTheme="minorHAnsi" w:cstheme="minorHAnsi"/>
              </w:rPr>
              <w:t xml:space="preserve"> Vlietland overdrachtsruimte (achter welkomstbalie afdeling interne)</w:t>
            </w:r>
          </w:p>
        </w:tc>
        <w:tc>
          <w:tcPr>
            <w:tcW w:w="1985" w:type="dxa"/>
          </w:tcPr>
          <w:p w14:paraId="5C7618F8" w14:textId="77777777" w:rsidR="009C1CD7" w:rsidRPr="008F5BF4" w:rsidRDefault="009C1CD7" w:rsidP="009C1CD7">
            <w:pPr>
              <w:rPr>
                <w:rFonts w:asciiTheme="minorHAnsi" w:hAnsiTheme="minorHAnsi" w:cstheme="minorHAnsi"/>
              </w:rPr>
            </w:pPr>
            <w:r w:rsidRPr="008F5BF4">
              <w:rPr>
                <w:rFonts w:asciiTheme="minorHAnsi" w:hAnsiTheme="minorHAnsi" w:cstheme="minorHAnsi"/>
              </w:rPr>
              <w:t xml:space="preserve">8u en 16:30u </w:t>
            </w:r>
          </w:p>
          <w:p w14:paraId="3E214BE0" w14:textId="08B6DD6F" w:rsidR="009C1CD7" w:rsidRPr="008F5BF4" w:rsidRDefault="009C1CD7" w:rsidP="009C1CD7">
            <w:pPr>
              <w:rPr>
                <w:rFonts w:asciiTheme="minorHAnsi" w:hAnsiTheme="minorHAnsi" w:cstheme="minorHAnsi"/>
              </w:rPr>
            </w:pPr>
            <w:r w:rsidRPr="008F5BF4">
              <w:rPr>
                <w:rFonts w:asciiTheme="minorHAnsi" w:hAnsiTheme="minorHAnsi" w:cstheme="minorHAnsi"/>
              </w:rPr>
              <w:t>(op vrijdag om 16.00u)</w:t>
            </w:r>
          </w:p>
        </w:tc>
      </w:tr>
      <w:tr w:rsidR="009C1CD7" w:rsidRPr="000D072D" w14:paraId="01CA8AE3" w14:textId="77777777" w:rsidTr="0418E07C">
        <w:tc>
          <w:tcPr>
            <w:tcW w:w="1413" w:type="dxa"/>
          </w:tcPr>
          <w:p w14:paraId="396379D8" w14:textId="1965885B" w:rsidR="009C1CD7" w:rsidRPr="008F5BF4" w:rsidRDefault="009C1CD7" w:rsidP="009C1CD7">
            <w:pPr>
              <w:rPr>
                <w:rFonts w:asciiTheme="minorHAnsi" w:hAnsiTheme="minorHAnsi" w:cstheme="minorHAnsi"/>
              </w:rPr>
            </w:pPr>
            <w:r w:rsidRPr="008F5BF4">
              <w:rPr>
                <w:rFonts w:asciiTheme="minorHAnsi" w:hAnsiTheme="minorHAnsi" w:cstheme="minorHAnsi"/>
              </w:rPr>
              <w:t>VCLO</w:t>
            </w:r>
          </w:p>
        </w:tc>
        <w:tc>
          <w:tcPr>
            <w:tcW w:w="1984" w:type="dxa"/>
          </w:tcPr>
          <w:p w14:paraId="79B2E831" w14:textId="3DF8BF72" w:rsidR="009C1CD7" w:rsidRDefault="009C1CD7" w:rsidP="009C1CD7">
            <w:pPr>
              <w:rPr>
                <w:rFonts w:asciiTheme="minorHAnsi" w:hAnsiTheme="minorHAnsi" w:cstheme="minorHAnsi"/>
              </w:rPr>
            </w:pPr>
            <w:r w:rsidRPr="008F5BF4">
              <w:rPr>
                <w:rFonts w:asciiTheme="minorHAnsi" w:hAnsiTheme="minorHAnsi" w:cstheme="minorHAnsi"/>
              </w:rPr>
              <w:t xml:space="preserve">Cardiologie </w:t>
            </w:r>
            <w:r w:rsidR="00061FE1">
              <w:rPr>
                <w:rFonts w:asciiTheme="minorHAnsi" w:hAnsiTheme="minorHAnsi" w:cstheme="minorHAnsi"/>
              </w:rPr>
              <w:t>a</w:t>
            </w:r>
            <w:r w:rsidRPr="008F5BF4">
              <w:rPr>
                <w:rFonts w:asciiTheme="minorHAnsi" w:hAnsiTheme="minorHAnsi" w:cstheme="minorHAnsi"/>
              </w:rPr>
              <w:t xml:space="preserve">fdeling </w:t>
            </w:r>
          </w:p>
          <w:p w14:paraId="73E8B661" w14:textId="5D35CB75" w:rsidR="0005413F" w:rsidRDefault="00061FE1" w:rsidP="009C1CD7">
            <w:pPr>
              <w:rPr>
                <w:rFonts w:asciiTheme="minorHAnsi" w:hAnsiTheme="minorHAnsi" w:cstheme="minorHAnsi"/>
              </w:rPr>
            </w:pPr>
            <w:r>
              <w:rPr>
                <w:rFonts w:asciiTheme="minorHAnsi" w:hAnsiTheme="minorHAnsi" w:cstheme="minorHAnsi"/>
              </w:rPr>
              <w:t>e</w:t>
            </w:r>
            <w:r w:rsidR="0005413F">
              <w:rPr>
                <w:rFonts w:asciiTheme="minorHAnsi" w:hAnsiTheme="minorHAnsi" w:cstheme="minorHAnsi"/>
              </w:rPr>
              <w:t xml:space="preserve">n </w:t>
            </w:r>
          </w:p>
          <w:p w14:paraId="3846231E" w14:textId="20E3D352" w:rsidR="0005413F" w:rsidRPr="008F5BF4" w:rsidRDefault="0005413F" w:rsidP="009C1CD7">
            <w:pPr>
              <w:rPr>
                <w:rFonts w:asciiTheme="minorHAnsi" w:hAnsiTheme="minorHAnsi" w:cstheme="minorHAnsi"/>
              </w:rPr>
            </w:pPr>
            <w:r>
              <w:rPr>
                <w:rFonts w:asciiTheme="minorHAnsi" w:hAnsiTheme="minorHAnsi" w:cstheme="minorHAnsi"/>
              </w:rPr>
              <w:t>Longgeneeskunde</w:t>
            </w:r>
          </w:p>
        </w:tc>
        <w:tc>
          <w:tcPr>
            <w:tcW w:w="1418" w:type="dxa"/>
          </w:tcPr>
          <w:p w14:paraId="75BE12F5" w14:textId="2BE94257" w:rsidR="009C1CD7" w:rsidRPr="008F5BF4" w:rsidRDefault="008F5BF4" w:rsidP="009C1CD7">
            <w:pPr>
              <w:jc w:val="center"/>
              <w:rPr>
                <w:rFonts w:asciiTheme="minorHAnsi" w:hAnsiTheme="minorHAnsi" w:cstheme="minorHAnsi"/>
              </w:rPr>
            </w:pPr>
            <w:r w:rsidRPr="008F5BF4">
              <w:rPr>
                <w:rFonts w:asciiTheme="minorHAnsi" w:hAnsiTheme="minorHAnsi" w:cstheme="minorHAnsi"/>
              </w:rPr>
              <w:t>1</w:t>
            </w:r>
          </w:p>
        </w:tc>
        <w:tc>
          <w:tcPr>
            <w:tcW w:w="1984" w:type="dxa"/>
          </w:tcPr>
          <w:p w14:paraId="01030C95" w14:textId="77777777" w:rsidR="009C1CD7" w:rsidRDefault="00552AE4" w:rsidP="009C1CD7">
            <w:pPr>
              <w:rPr>
                <w:rFonts w:asciiTheme="minorHAnsi" w:hAnsiTheme="minorHAnsi" w:cstheme="minorHAnsi"/>
              </w:rPr>
            </w:pPr>
            <w:r>
              <w:rPr>
                <w:rFonts w:asciiTheme="minorHAnsi" w:hAnsiTheme="minorHAnsi" w:cstheme="minorHAnsi"/>
              </w:rPr>
              <w:t>Cardiologie:</w:t>
            </w:r>
          </w:p>
          <w:p w14:paraId="11B26BAB" w14:textId="46545CC5" w:rsidR="00671880" w:rsidRDefault="00671880" w:rsidP="009C1CD7">
            <w:pPr>
              <w:rPr>
                <w:rFonts w:asciiTheme="minorHAnsi" w:hAnsiTheme="minorHAnsi" w:cstheme="minorHAnsi"/>
              </w:rPr>
            </w:pPr>
            <w:r>
              <w:rPr>
                <w:rFonts w:asciiTheme="minorHAnsi" w:hAnsiTheme="minorHAnsi" w:cstheme="minorHAnsi"/>
              </w:rPr>
              <w:t xml:space="preserve">Overdrachts-ruimte </w:t>
            </w:r>
            <w:r w:rsidRPr="00671880">
              <w:rPr>
                <w:rFonts w:asciiTheme="minorHAnsi" w:hAnsiTheme="minorHAnsi" w:cstheme="minorHAnsi"/>
              </w:rPr>
              <w:t>E1.301</w:t>
            </w:r>
          </w:p>
          <w:p w14:paraId="17EA31C6" w14:textId="5C7DB831" w:rsidR="00E019BA" w:rsidRPr="00671880" w:rsidRDefault="00552AE4" w:rsidP="0418E07C">
            <w:pPr>
              <w:rPr>
                <w:rFonts w:asciiTheme="minorHAnsi" w:hAnsiTheme="minorHAnsi" w:cstheme="minorBidi"/>
              </w:rPr>
            </w:pPr>
            <w:r w:rsidRPr="0418E07C">
              <w:rPr>
                <w:rFonts w:asciiTheme="minorHAnsi" w:hAnsiTheme="minorHAnsi" w:cstheme="minorBidi"/>
              </w:rPr>
              <w:t>Longziekten:</w:t>
            </w:r>
            <w:r w:rsidR="3EBC7D76" w:rsidRPr="0418E07C">
              <w:rPr>
                <w:rFonts w:asciiTheme="minorHAnsi" w:hAnsiTheme="minorHAnsi" w:cstheme="minorBidi"/>
              </w:rPr>
              <w:t xml:space="preserve"> C1.301/C1.302</w:t>
            </w:r>
          </w:p>
        </w:tc>
        <w:tc>
          <w:tcPr>
            <w:tcW w:w="1985" w:type="dxa"/>
          </w:tcPr>
          <w:p w14:paraId="0E843AA5" w14:textId="70439615" w:rsidR="009C1CD7" w:rsidRPr="008F5BF4" w:rsidRDefault="009C1CD7" w:rsidP="009C1CD7">
            <w:pPr>
              <w:rPr>
                <w:rFonts w:asciiTheme="minorHAnsi" w:hAnsiTheme="minorHAnsi" w:cstheme="minorHAnsi"/>
              </w:rPr>
            </w:pPr>
            <w:r w:rsidRPr="008F5BF4">
              <w:rPr>
                <w:rFonts w:asciiTheme="minorHAnsi" w:hAnsiTheme="minorHAnsi" w:cstheme="minorHAnsi"/>
              </w:rPr>
              <w:t xml:space="preserve">8u </w:t>
            </w:r>
            <w:r w:rsidR="0005413F">
              <w:rPr>
                <w:rFonts w:asciiTheme="minorHAnsi" w:hAnsiTheme="minorHAnsi" w:cstheme="minorHAnsi"/>
              </w:rPr>
              <w:t>en 16.30 uur</w:t>
            </w:r>
          </w:p>
        </w:tc>
      </w:tr>
      <w:tr w:rsidR="009C1CD7" w:rsidRPr="000D072D" w14:paraId="7E7D56D5" w14:textId="77777777" w:rsidTr="0418E07C">
        <w:tc>
          <w:tcPr>
            <w:tcW w:w="8784" w:type="dxa"/>
            <w:gridSpan w:val="5"/>
            <w:shd w:val="clear" w:color="auto" w:fill="D9D9D9" w:themeFill="background1" w:themeFillShade="D9"/>
          </w:tcPr>
          <w:p w14:paraId="1B6EA359" w14:textId="07AC689E" w:rsidR="009C1CD7" w:rsidRPr="009C1CD7" w:rsidRDefault="009C1CD7" w:rsidP="009C1CD7">
            <w:pPr>
              <w:rPr>
                <w:rFonts w:asciiTheme="minorHAnsi" w:hAnsiTheme="minorHAnsi" w:cstheme="minorHAnsi"/>
                <w:b/>
                <w:bCs/>
              </w:rPr>
            </w:pPr>
            <w:r w:rsidRPr="009C1CD7">
              <w:rPr>
                <w:rFonts w:asciiTheme="minorHAnsi" w:hAnsiTheme="minorHAnsi" w:cstheme="minorHAnsi"/>
                <w:b/>
                <w:bCs/>
              </w:rPr>
              <w:t>Locatie Gasthuis</w:t>
            </w:r>
          </w:p>
        </w:tc>
      </w:tr>
      <w:tr w:rsidR="00996C9B" w:rsidRPr="000D072D" w14:paraId="0187AD62" w14:textId="77777777" w:rsidTr="0418E07C">
        <w:tc>
          <w:tcPr>
            <w:tcW w:w="1413" w:type="dxa"/>
          </w:tcPr>
          <w:p w14:paraId="179838E0" w14:textId="77777777" w:rsidR="00996C9B" w:rsidRPr="000D072D" w:rsidRDefault="00996C9B" w:rsidP="00996C9B">
            <w:pPr>
              <w:rPr>
                <w:rFonts w:asciiTheme="minorHAnsi" w:hAnsiTheme="minorHAnsi" w:cstheme="minorHAnsi"/>
              </w:rPr>
            </w:pPr>
            <w:r w:rsidRPr="000D072D">
              <w:rPr>
                <w:rFonts w:asciiTheme="minorHAnsi" w:hAnsiTheme="minorHAnsi" w:cstheme="minorHAnsi"/>
              </w:rPr>
              <w:t>SEH</w:t>
            </w:r>
          </w:p>
          <w:p w14:paraId="1E72A590" w14:textId="77777777" w:rsidR="00996C9B" w:rsidRPr="000D072D" w:rsidRDefault="00996C9B" w:rsidP="00996C9B">
            <w:pPr>
              <w:rPr>
                <w:rFonts w:asciiTheme="minorHAnsi" w:hAnsiTheme="minorHAnsi" w:cstheme="minorHAnsi"/>
              </w:rPr>
            </w:pPr>
          </w:p>
        </w:tc>
        <w:tc>
          <w:tcPr>
            <w:tcW w:w="1984" w:type="dxa"/>
          </w:tcPr>
          <w:p w14:paraId="2F46478D" w14:textId="45CAB401" w:rsidR="00996C9B" w:rsidRPr="000D072D" w:rsidRDefault="00996C9B" w:rsidP="00996C9B">
            <w:pPr>
              <w:rPr>
                <w:rFonts w:asciiTheme="minorHAnsi" w:hAnsiTheme="minorHAnsi" w:cstheme="minorHAnsi"/>
              </w:rPr>
            </w:pPr>
            <w:r w:rsidRPr="000D072D">
              <w:rPr>
                <w:rFonts w:asciiTheme="minorHAnsi" w:hAnsiTheme="minorHAnsi" w:cstheme="minorHAnsi"/>
              </w:rPr>
              <w:t>Spoedeisende hulp</w:t>
            </w:r>
            <w:r>
              <w:rPr>
                <w:rFonts w:asciiTheme="minorHAnsi" w:hAnsiTheme="minorHAnsi" w:cstheme="minorHAnsi"/>
              </w:rPr>
              <w:t xml:space="preserve"> locatie Gasthuis</w:t>
            </w:r>
          </w:p>
        </w:tc>
        <w:tc>
          <w:tcPr>
            <w:tcW w:w="1418" w:type="dxa"/>
          </w:tcPr>
          <w:p w14:paraId="3633B594" w14:textId="0C6860E9" w:rsidR="00996C9B" w:rsidRPr="000D072D" w:rsidRDefault="00996C9B" w:rsidP="00996C9B">
            <w:pPr>
              <w:jc w:val="center"/>
              <w:rPr>
                <w:rFonts w:asciiTheme="minorHAnsi" w:hAnsiTheme="minorHAnsi" w:cstheme="minorHAnsi"/>
              </w:rPr>
            </w:pPr>
            <w:r w:rsidRPr="000D072D">
              <w:rPr>
                <w:rFonts w:asciiTheme="minorHAnsi" w:hAnsiTheme="minorHAnsi" w:cstheme="minorHAnsi"/>
              </w:rPr>
              <w:t>1</w:t>
            </w:r>
          </w:p>
        </w:tc>
        <w:tc>
          <w:tcPr>
            <w:tcW w:w="1984" w:type="dxa"/>
          </w:tcPr>
          <w:p w14:paraId="1B5A7641" w14:textId="77777777" w:rsidR="00996C9B" w:rsidRDefault="00996C9B" w:rsidP="00996C9B">
            <w:pPr>
              <w:rPr>
                <w:rFonts w:asciiTheme="minorHAnsi" w:hAnsiTheme="minorHAnsi" w:cstheme="minorHAnsi"/>
              </w:rPr>
            </w:pPr>
            <w:r w:rsidRPr="000D072D">
              <w:rPr>
                <w:rFonts w:asciiTheme="minorHAnsi" w:hAnsiTheme="minorHAnsi" w:cstheme="minorHAnsi"/>
              </w:rPr>
              <w:t>Beatrixzaal</w:t>
            </w:r>
          </w:p>
          <w:p w14:paraId="78C9C1EF" w14:textId="78776A82" w:rsidR="00996C9B" w:rsidRPr="000D072D" w:rsidRDefault="00996C9B" w:rsidP="00996C9B">
            <w:pPr>
              <w:rPr>
                <w:rFonts w:asciiTheme="minorHAnsi" w:hAnsiTheme="minorHAnsi" w:cstheme="minorHAnsi"/>
              </w:rPr>
            </w:pPr>
            <w:r>
              <w:rPr>
                <w:rFonts w:asciiTheme="minorHAnsi" w:hAnsiTheme="minorHAnsi" w:cstheme="minorHAnsi"/>
              </w:rPr>
              <w:t>(begane grond)</w:t>
            </w:r>
          </w:p>
        </w:tc>
        <w:tc>
          <w:tcPr>
            <w:tcW w:w="1985" w:type="dxa"/>
          </w:tcPr>
          <w:p w14:paraId="183E07B2" w14:textId="77777777" w:rsidR="00996C9B" w:rsidRDefault="00996C9B" w:rsidP="00996C9B">
            <w:pPr>
              <w:rPr>
                <w:rFonts w:asciiTheme="minorHAnsi" w:hAnsiTheme="minorHAnsi" w:cstheme="minorHAnsi"/>
              </w:rPr>
            </w:pPr>
            <w:r w:rsidRPr="000D072D">
              <w:rPr>
                <w:rFonts w:asciiTheme="minorHAnsi" w:hAnsiTheme="minorHAnsi" w:cstheme="minorHAnsi"/>
              </w:rPr>
              <w:t>8u en 16:30u</w:t>
            </w:r>
          </w:p>
          <w:p w14:paraId="6F21DF7D" w14:textId="1EBA04EB" w:rsidR="00996C9B" w:rsidRPr="000D072D" w:rsidRDefault="00996C9B" w:rsidP="00996C9B">
            <w:pPr>
              <w:rPr>
                <w:rFonts w:asciiTheme="minorHAnsi" w:hAnsiTheme="minorHAnsi" w:cstheme="minorHAnsi"/>
              </w:rPr>
            </w:pPr>
            <w:r>
              <w:rPr>
                <w:rFonts w:asciiTheme="minorHAnsi" w:hAnsiTheme="minorHAnsi" w:cstheme="minorHAnsi"/>
              </w:rPr>
              <w:t>(op vrijdag om 16.00u)</w:t>
            </w:r>
          </w:p>
        </w:tc>
      </w:tr>
      <w:tr w:rsidR="00996C9B" w:rsidRPr="000D072D" w14:paraId="4680E0C8" w14:textId="77777777" w:rsidTr="0418E07C">
        <w:tc>
          <w:tcPr>
            <w:tcW w:w="1413" w:type="dxa"/>
          </w:tcPr>
          <w:p w14:paraId="21301A7D" w14:textId="7C1AA327" w:rsidR="00996C9B" w:rsidRDefault="00996C9B" w:rsidP="00996C9B">
            <w:pPr>
              <w:rPr>
                <w:rFonts w:asciiTheme="minorHAnsi" w:hAnsiTheme="minorHAnsi" w:cstheme="minorHAnsi"/>
                <w:highlight w:val="yellow"/>
              </w:rPr>
            </w:pPr>
            <w:r w:rsidRPr="00996C9B">
              <w:rPr>
                <w:rFonts w:asciiTheme="minorHAnsi" w:hAnsiTheme="minorHAnsi" w:cstheme="minorHAnsi"/>
              </w:rPr>
              <w:t xml:space="preserve">Weekend-dienst </w:t>
            </w:r>
          </w:p>
        </w:tc>
        <w:tc>
          <w:tcPr>
            <w:tcW w:w="1984" w:type="dxa"/>
          </w:tcPr>
          <w:p w14:paraId="4D74F830" w14:textId="65868D6D" w:rsidR="00996C9B" w:rsidRPr="004A6AB4" w:rsidRDefault="00996C9B" w:rsidP="00996C9B">
            <w:pPr>
              <w:rPr>
                <w:rFonts w:asciiTheme="minorHAnsi" w:hAnsiTheme="minorHAnsi" w:cstheme="minorHAnsi"/>
              </w:rPr>
            </w:pPr>
          </w:p>
        </w:tc>
        <w:tc>
          <w:tcPr>
            <w:tcW w:w="1418" w:type="dxa"/>
          </w:tcPr>
          <w:p w14:paraId="1B622DEB" w14:textId="262F5C5B" w:rsidR="00996C9B" w:rsidRPr="004A6AB4" w:rsidRDefault="00996C9B" w:rsidP="00996C9B">
            <w:pPr>
              <w:jc w:val="center"/>
              <w:rPr>
                <w:rFonts w:asciiTheme="minorHAnsi" w:hAnsiTheme="minorHAnsi" w:cstheme="minorHAnsi"/>
              </w:rPr>
            </w:pPr>
            <w:r w:rsidRPr="004A6AB4">
              <w:rPr>
                <w:rFonts w:asciiTheme="minorHAnsi" w:hAnsiTheme="minorHAnsi" w:cstheme="minorHAnsi"/>
              </w:rPr>
              <w:t>7</w:t>
            </w:r>
          </w:p>
        </w:tc>
        <w:tc>
          <w:tcPr>
            <w:tcW w:w="1984" w:type="dxa"/>
          </w:tcPr>
          <w:p w14:paraId="20885A1A" w14:textId="24F20FAD" w:rsidR="00996C9B" w:rsidRPr="004A6AB4" w:rsidRDefault="004A6AB4" w:rsidP="00996C9B">
            <w:pPr>
              <w:rPr>
                <w:rFonts w:asciiTheme="minorHAnsi" w:hAnsiTheme="minorHAnsi" w:cstheme="minorHAnsi"/>
              </w:rPr>
            </w:pPr>
            <w:r w:rsidRPr="004A6AB4">
              <w:rPr>
                <w:rFonts w:asciiTheme="minorHAnsi" w:hAnsiTheme="minorHAnsi" w:cstheme="minorHAnsi"/>
              </w:rPr>
              <w:t xml:space="preserve">Artsenkamer </w:t>
            </w:r>
            <w:r w:rsidR="00C2561C" w:rsidRPr="004A6AB4">
              <w:rPr>
                <w:rFonts w:asciiTheme="minorHAnsi" w:hAnsiTheme="minorHAnsi" w:cstheme="minorHAnsi"/>
              </w:rPr>
              <w:t>Afdeling 751/GNEF</w:t>
            </w:r>
          </w:p>
        </w:tc>
        <w:tc>
          <w:tcPr>
            <w:tcW w:w="1985" w:type="dxa"/>
          </w:tcPr>
          <w:p w14:paraId="29F56719" w14:textId="36BC8605" w:rsidR="00996C9B" w:rsidRPr="004A6AB4" w:rsidRDefault="004A6AB4" w:rsidP="00996C9B">
            <w:pPr>
              <w:rPr>
                <w:rFonts w:asciiTheme="minorHAnsi" w:hAnsiTheme="minorHAnsi" w:cstheme="minorHAnsi"/>
              </w:rPr>
            </w:pPr>
            <w:r w:rsidRPr="004A6AB4">
              <w:rPr>
                <w:rFonts w:asciiTheme="minorHAnsi" w:hAnsiTheme="minorHAnsi" w:cstheme="minorHAnsi"/>
              </w:rPr>
              <w:t>08.30 uur</w:t>
            </w:r>
          </w:p>
        </w:tc>
      </w:tr>
    </w:tbl>
    <w:p w14:paraId="366C8B21" w14:textId="49A92A93" w:rsidR="002E36E9" w:rsidRPr="007E536C" w:rsidRDefault="00775192" w:rsidP="00143A51">
      <w:pPr>
        <w:pStyle w:val="Lijstalinea"/>
        <w:numPr>
          <w:ilvl w:val="0"/>
          <w:numId w:val="5"/>
        </w:numPr>
        <w:spacing w:after="200" w:line="276" w:lineRule="auto"/>
        <w:rPr>
          <w:rFonts w:asciiTheme="minorHAnsi" w:hAnsiTheme="minorHAnsi" w:cstheme="minorHAnsi"/>
          <w:b/>
        </w:rPr>
      </w:pPr>
      <w:r w:rsidRPr="00143A51">
        <w:rPr>
          <w:rFonts w:asciiTheme="minorHAnsi" w:hAnsiTheme="minorHAnsi" w:cstheme="minorHAnsi"/>
        </w:rPr>
        <w:br w:type="page"/>
      </w:r>
      <w:r w:rsidR="002E36E9" w:rsidRPr="00143A51">
        <w:rPr>
          <w:rFonts w:asciiTheme="minorHAnsi" w:hAnsiTheme="minorHAnsi" w:cstheme="minorHAnsi"/>
          <w:b/>
          <w:bCs/>
        </w:rPr>
        <w:lastRenderedPageBreak/>
        <w:t>Venapunctie</w:t>
      </w:r>
      <w:r w:rsidR="007E536C">
        <w:rPr>
          <w:rFonts w:asciiTheme="minorHAnsi" w:hAnsiTheme="minorHAnsi" w:cstheme="minorHAnsi"/>
          <w:b/>
          <w:bCs/>
        </w:rPr>
        <w:t>-stage</w:t>
      </w:r>
    </w:p>
    <w:p w14:paraId="09B9D21E" w14:textId="77777777" w:rsidR="007E536C" w:rsidRDefault="007E536C" w:rsidP="001079DE">
      <w:pPr>
        <w:pStyle w:val="Kop3"/>
        <w:spacing w:before="0" w:line="240" w:lineRule="auto"/>
      </w:pPr>
      <w:r>
        <w:t>Duur VP-stage</w:t>
      </w:r>
    </w:p>
    <w:p w14:paraId="38BE90E8" w14:textId="77777777" w:rsidR="007E536C" w:rsidRPr="007E536C" w:rsidRDefault="007E536C" w:rsidP="001079DE">
      <w:pPr>
        <w:pStyle w:val="Lijstalinea"/>
        <w:numPr>
          <w:ilvl w:val="0"/>
          <w:numId w:val="15"/>
        </w:numPr>
        <w:rPr>
          <w:rFonts w:asciiTheme="minorHAnsi" w:hAnsiTheme="minorHAnsi" w:cstheme="minorHAnsi"/>
        </w:rPr>
      </w:pPr>
      <w:r w:rsidRPr="007E536C">
        <w:rPr>
          <w:rFonts w:asciiTheme="minorHAnsi" w:hAnsiTheme="minorHAnsi" w:cstheme="minorHAnsi"/>
        </w:rPr>
        <w:t>De stage duurt 3 dagdelen; 1 dagdeel klinische les en 2 dagdelen prikken.</w:t>
      </w:r>
    </w:p>
    <w:p w14:paraId="01C9DD1E" w14:textId="77777777" w:rsidR="007E536C" w:rsidRDefault="007E536C" w:rsidP="001079DE">
      <w:pPr>
        <w:pStyle w:val="Kop3"/>
        <w:spacing w:before="0" w:line="240" w:lineRule="auto"/>
      </w:pPr>
      <w:r>
        <w:t>Voorbereiding door de coassistent</w:t>
      </w:r>
    </w:p>
    <w:p w14:paraId="38346A4B" w14:textId="040DC614" w:rsidR="007E536C" w:rsidRPr="00C80FE4" w:rsidRDefault="007E536C" w:rsidP="001079DE">
      <w:pPr>
        <w:pStyle w:val="Lijstalinea"/>
        <w:numPr>
          <w:ilvl w:val="0"/>
          <w:numId w:val="14"/>
        </w:numPr>
        <w:rPr>
          <w:rFonts w:ascii="Calibri" w:hAnsi="Calibri" w:cs="Calibri"/>
        </w:rPr>
      </w:pPr>
      <w:r w:rsidRPr="007E536C">
        <w:rPr>
          <w:rFonts w:ascii="Calibri" w:hAnsi="Calibri" w:cs="Calibri"/>
        </w:rPr>
        <w:t>Lezen boekje Venapunctie</w:t>
      </w:r>
      <w:r w:rsidR="00C80FE4">
        <w:rPr>
          <w:rFonts w:ascii="Calibri" w:hAnsi="Calibri" w:cs="Calibri"/>
        </w:rPr>
        <w:t xml:space="preserve">; link Zenya: </w:t>
      </w:r>
      <w:hyperlink r:id="rId11" w:anchor="/document/d975c430-2d0a-41b4-8269-e3524c731eb9?searchText=venapunctie&amp;scope=global" w:history="1">
        <w:r w:rsidR="00C80FE4" w:rsidRPr="00C80FE4">
          <w:rPr>
            <w:rStyle w:val="Hyperlink"/>
            <w:rFonts w:ascii="Calibri" w:hAnsi="Calibri" w:cs="Calibri"/>
          </w:rPr>
          <w:t>KCLT Franciscus/pre/bijlage: Instructie bloedafname, venapunctie en micro-afname (versie 15)</w:t>
        </w:r>
      </w:hyperlink>
    </w:p>
    <w:p w14:paraId="4DDE8109" w14:textId="77777777" w:rsidR="007E536C" w:rsidRDefault="007E536C" w:rsidP="001079DE">
      <w:pPr>
        <w:pStyle w:val="Kop3"/>
        <w:spacing w:before="0" w:line="240" w:lineRule="auto"/>
      </w:pPr>
      <w:r>
        <w:t>Aanmelden</w:t>
      </w:r>
    </w:p>
    <w:p w14:paraId="6C09132E" w14:textId="77777777" w:rsidR="007E536C" w:rsidRPr="007E536C" w:rsidRDefault="007E536C" w:rsidP="001079DE">
      <w:pPr>
        <w:pStyle w:val="Lijstalinea"/>
        <w:numPr>
          <w:ilvl w:val="0"/>
          <w:numId w:val="14"/>
        </w:numPr>
        <w:rPr>
          <w:rFonts w:ascii="Calibri" w:hAnsi="Calibri" w:cs="Calibri"/>
        </w:rPr>
      </w:pPr>
      <w:r w:rsidRPr="007E536C">
        <w:rPr>
          <w:rFonts w:ascii="Calibri" w:hAnsi="Calibri" w:cs="Calibri"/>
        </w:rPr>
        <w:t xml:space="preserve">De coassistent stuurt </w:t>
      </w:r>
      <w:r w:rsidRPr="007E536C">
        <w:rPr>
          <w:rFonts w:ascii="Calibri" w:hAnsi="Calibri" w:cs="Calibri"/>
          <w:b/>
          <w:bCs/>
        </w:rPr>
        <w:t>uiterlijk in de 2</w:t>
      </w:r>
      <w:r w:rsidRPr="007E536C">
        <w:rPr>
          <w:rFonts w:ascii="Calibri" w:hAnsi="Calibri" w:cs="Calibri"/>
          <w:b/>
          <w:bCs/>
          <w:vertAlign w:val="superscript"/>
        </w:rPr>
        <w:t>e</w:t>
      </w:r>
      <w:r w:rsidRPr="007E536C">
        <w:rPr>
          <w:rFonts w:ascii="Calibri" w:hAnsi="Calibri" w:cs="Calibri"/>
          <w:b/>
          <w:bCs/>
        </w:rPr>
        <w:t xml:space="preserve"> week van het coschap</w:t>
      </w:r>
      <w:r w:rsidRPr="007E536C">
        <w:rPr>
          <w:rFonts w:ascii="Calibri" w:hAnsi="Calibri" w:cs="Calibri"/>
        </w:rPr>
        <w:t xml:space="preserve"> een mail naar de teammanager KCL via mailadres: </w:t>
      </w:r>
      <w:hyperlink r:id="rId12" w:history="1">
        <w:r w:rsidRPr="007E536C">
          <w:rPr>
            <w:rStyle w:val="Hyperlink"/>
            <w:rFonts w:ascii="Calibri" w:hAnsi="Calibri" w:cs="Calibri"/>
          </w:rPr>
          <w:t>KCLT-teammanagers@franciscus.nl</w:t>
        </w:r>
      </w:hyperlink>
      <w:r w:rsidRPr="007E536C">
        <w:rPr>
          <w:rFonts w:ascii="Calibri" w:hAnsi="Calibri" w:cs="Calibri"/>
        </w:rPr>
        <w:t xml:space="preserve"> om de stage aan te vragen (er mag ook voorafgaand aan het coschap gemaild worden).</w:t>
      </w:r>
    </w:p>
    <w:p w14:paraId="3331AE8B" w14:textId="77777777" w:rsidR="007E536C" w:rsidRPr="007E536C" w:rsidRDefault="007E536C" w:rsidP="001079DE">
      <w:pPr>
        <w:pStyle w:val="Lijstalinea"/>
        <w:numPr>
          <w:ilvl w:val="0"/>
          <w:numId w:val="14"/>
        </w:numPr>
        <w:rPr>
          <w:rFonts w:ascii="Calibri" w:hAnsi="Calibri" w:cs="Calibri"/>
        </w:rPr>
      </w:pPr>
      <w:r w:rsidRPr="007E536C">
        <w:rPr>
          <w:rFonts w:ascii="Calibri" w:hAnsi="Calibri" w:cs="Calibri"/>
        </w:rPr>
        <w:t>Bij het plannen van de VP-stage houdt de coassistent rekening met de grote visite.</w:t>
      </w:r>
    </w:p>
    <w:p w14:paraId="1401D474" w14:textId="77777777" w:rsidR="007E536C" w:rsidRPr="007E536C" w:rsidRDefault="007E536C" w:rsidP="001079DE">
      <w:pPr>
        <w:pStyle w:val="Lijstalinea"/>
        <w:numPr>
          <w:ilvl w:val="0"/>
          <w:numId w:val="14"/>
        </w:numPr>
        <w:rPr>
          <w:rFonts w:ascii="Calibri" w:hAnsi="Calibri" w:cs="Calibri"/>
        </w:rPr>
      </w:pPr>
      <w:r w:rsidRPr="007E536C">
        <w:rPr>
          <w:rFonts w:ascii="Calibri" w:hAnsi="Calibri" w:cs="Calibri"/>
        </w:rPr>
        <w:t xml:space="preserve">De teammanagers KCL mailen de coassistent terug met de uiteindelijke data, die gepland zijn. </w:t>
      </w:r>
    </w:p>
    <w:p w14:paraId="25402455" w14:textId="77777777" w:rsidR="007E536C" w:rsidRDefault="007E536C" w:rsidP="001079DE">
      <w:pPr>
        <w:pStyle w:val="Kop3"/>
        <w:spacing w:before="0" w:line="240" w:lineRule="auto"/>
      </w:pPr>
      <w:r>
        <w:t>Vrijstellingen</w:t>
      </w:r>
    </w:p>
    <w:p w14:paraId="28BEA194"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 xml:space="preserve">Een coassistent kan om vrijstelling vragen. Deze wordt echter alleen gegeven met aantoonbaar bewijsmateriaal, dat de coassistent competent is voor het uitvoeren van de venapunctie. </w:t>
      </w:r>
    </w:p>
    <w:p w14:paraId="3449764B"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 xml:space="preserve">De coassistentenopleider beoordeelt het bewijsmateriaal en beslist of er sprake kan zijn van vrijstelling voor de VP-stage. </w:t>
      </w:r>
    </w:p>
    <w:p w14:paraId="014BF8B0"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De vrijstelling hoeft niet gemaild te worden aan de Teammanager KCL</w:t>
      </w:r>
    </w:p>
    <w:p w14:paraId="5A901875"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 xml:space="preserve">Bij vrijstelling hoeft de coassistent geen contact op te nemen met de Teammanager KCL. </w:t>
      </w:r>
    </w:p>
    <w:p w14:paraId="650713E6" w14:textId="77777777" w:rsidR="007E536C" w:rsidRDefault="007E536C" w:rsidP="001079DE">
      <w:pPr>
        <w:pStyle w:val="Kop3"/>
        <w:spacing w:before="0" w:line="240" w:lineRule="auto"/>
      </w:pPr>
      <w:r>
        <w:t xml:space="preserve">Beoordelen en aftekenen VP </w:t>
      </w:r>
    </w:p>
    <w:p w14:paraId="5B934A3A"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 xml:space="preserve">De coassistent wordt tijdens de VP-stage beoordeeld door medewerkers van het KCL. </w:t>
      </w:r>
    </w:p>
    <w:p w14:paraId="3C936D96"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 xml:space="preserve">Bij voldoende beoordeling van de VP-stage mag de coassistent deze handeling af laten tekenen op het betreffende formulier. </w:t>
      </w:r>
    </w:p>
    <w:p w14:paraId="7EDFD726" w14:textId="77777777" w:rsidR="007E536C" w:rsidRPr="007E536C" w:rsidRDefault="007E536C" w:rsidP="001079DE">
      <w:pPr>
        <w:pStyle w:val="Lijstalinea"/>
        <w:numPr>
          <w:ilvl w:val="0"/>
          <w:numId w:val="14"/>
        </w:numPr>
        <w:rPr>
          <w:rFonts w:asciiTheme="minorHAnsi" w:hAnsiTheme="minorHAnsi" w:cstheme="minorHAnsi"/>
        </w:rPr>
      </w:pPr>
      <w:r w:rsidRPr="007E536C">
        <w:rPr>
          <w:rFonts w:asciiTheme="minorHAnsi" w:hAnsiTheme="minorHAnsi" w:cstheme="minorHAnsi"/>
        </w:rPr>
        <w:t>De coassistent mag het boordelingsformulier digitaal of fysiek in laten vullen</w:t>
      </w:r>
    </w:p>
    <w:p w14:paraId="6C4DCDD4" w14:textId="77777777" w:rsidR="007E536C" w:rsidRPr="007E536C" w:rsidRDefault="007E536C" w:rsidP="001079DE">
      <w:pPr>
        <w:pStyle w:val="Lijstalinea"/>
        <w:numPr>
          <w:ilvl w:val="1"/>
          <w:numId w:val="14"/>
        </w:numPr>
        <w:rPr>
          <w:rFonts w:asciiTheme="minorHAnsi" w:hAnsiTheme="minorHAnsi" w:cstheme="minorHAnsi"/>
        </w:rPr>
      </w:pPr>
      <w:r w:rsidRPr="007E536C">
        <w:rPr>
          <w:rFonts w:asciiTheme="minorHAnsi" w:hAnsiTheme="minorHAnsi" w:cstheme="minorHAnsi"/>
        </w:rPr>
        <w:t>Fysiek: de coassistent laat het formulier op de laatste stagedag invullen en ondertekenen en voert deze zelf in in het portfolio</w:t>
      </w:r>
    </w:p>
    <w:p w14:paraId="7FDE361F" w14:textId="77777777" w:rsidR="007E536C" w:rsidRPr="007E536C" w:rsidRDefault="007E536C" w:rsidP="001079DE">
      <w:pPr>
        <w:pStyle w:val="Lijstalinea"/>
        <w:numPr>
          <w:ilvl w:val="1"/>
          <w:numId w:val="14"/>
        </w:numPr>
        <w:rPr>
          <w:rFonts w:asciiTheme="minorHAnsi" w:hAnsiTheme="minorHAnsi" w:cstheme="minorHAnsi"/>
        </w:rPr>
      </w:pPr>
      <w:r w:rsidRPr="007E536C">
        <w:rPr>
          <w:rFonts w:asciiTheme="minorHAnsi" w:hAnsiTheme="minorHAnsi" w:cstheme="minorHAnsi"/>
        </w:rPr>
        <w:t xml:space="preserve">Digitaal: </w:t>
      </w:r>
    </w:p>
    <w:p w14:paraId="0ACF4A10" w14:textId="77777777" w:rsidR="007E536C" w:rsidRPr="007E536C" w:rsidRDefault="007E536C" w:rsidP="001079DE">
      <w:pPr>
        <w:pStyle w:val="Lijstalinea"/>
        <w:numPr>
          <w:ilvl w:val="2"/>
          <w:numId w:val="14"/>
        </w:numPr>
        <w:rPr>
          <w:rFonts w:asciiTheme="minorHAnsi" w:hAnsiTheme="minorHAnsi" w:cstheme="minorHAnsi"/>
        </w:rPr>
      </w:pPr>
      <w:r w:rsidRPr="007E536C">
        <w:rPr>
          <w:rFonts w:asciiTheme="minorHAnsi" w:hAnsiTheme="minorHAnsi" w:cstheme="minorHAnsi"/>
        </w:rPr>
        <w:t xml:space="preserve">De coassistent vult zelf de KBA /het formulier in </w:t>
      </w:r>
    </w:p>
    <w:p w14:paraId="4D58F299" w14:textId="77777777" w:rsidR="007E536C" w:rsidRPr="007E536C" w:rsidRDefault="007E536C" w:rsidP="001079DE">
      <w:pPr>
        <w:pStyle w:val="Lijstalinea"/>
        <w:numPr>
          <w:ilvl w:val="2"/>
          <w:numId w:val="14"/>
        </w:numPr>
        <w:rPr>
          <w:rFonts w:asciiTheme="minorHAnsi" w:hAnsiTheme="minorHAnsi" w:cstheme="minorHAnsi"/>
        </w:rPr>
      </w:pPr>
      <w:r w:rsidRPr="007E536C">
        <w:rPr>
          <w:rFonts w:asciiTheme="minorHAnsi" w:hAnsiTheme="minorHAnsi" w:cstheme="minorHAnsi"/>
        </w:rPr>
        <w:t xml:space="preserve">De coassistent verstuurt de link naar het formulier in het digitale portfolio na afloop van de VP-stage naar de teammanager KCL: </w:t>
      </w:r>
      <w:hyperlink r:id="rId13" w:history="1">
        <w:r w:rsidRPr="007E536C">
          <w:rPr>
            <w:rStyle w:val="Hyperlink"/>
            <w:rFonts w:asciiTheme="minorHAnsi" w:hAnsiTheme="minorHAnsi" w:cstheme="minorHAnsi"/>
          </w:rPr>
          <w:t>KCLT-teammanagers@franciscus.nl</w:t>
        </w:r>
      </w:hyperlink>
    </w:p>
    <w:p w14:paraId="685FA68E" w14:textId="77777777" w:rsidR="007E536C" w:rsidRPr="007E536C" w:rsidRDefault="007E536C" w:rsidP="001079DE">
      <w:pPr>
        <w:pStyle w:val="Lijstalinea"/>
        <w:numPr>
          <w:ilvl w:val="2"/>
          <w:numId w:val="14"/>
        </w:numPr>
        <w:rPr>
          <w:rFonts w:asciiTheme="minorHAnsi" w:hAnsiTheme="minorHAnsi" w:cstheme="minorHAnsi"/>
        </w:rPr>
      </w:pPr>
      <w:r w:rsidRPr="007E536C">
        <w:rPr>
          <w:rFonts w:asciiTheme="minorHAnsi" w:hAnsiTheme="minorHAnsi" w:cstheme="minorHAnsi"/>
        </w:rPr>
        <w:t>Bij akkoord met de inhoud van het formulier, zorgt de Teammanager KCL voor de digitale ondertekening van het formulier.</w:t>
      </w:r>
    </w:p>
    <w:p w14:paraId="353804F8" w14:textId="77777777" w:rsidR="007E536C" w:rsidRPr="00143A51" w:rsidRDefault="007E536C" w:rsidP="001079DE">
      <w:pPr>
        <w:pStyle w:val="Lijstalinea"/>
        <w:rPr>
          <w:rFonts w:asciiTheme="minorHAnsi" w:hAnsiTheme="minorHAnsi" w:cstheme="minorHAnsi"/>
          <w:b/>
        </w:rPr>
      </w:pPr>
    </w:p>
    <w:p w14:paraId="113169D3" w14:textId="0D2BF8F9" w:rsidR="006128C5" w:rsidRPr="006128C5" w:rsidRDefault="006128C5" w:rsidP="002E36E9">
      <w:pPr>
        <w:rPr>
          <w:rFonts w:asciiTheme="minorHAnsi" w:hAnsiTheme="minorHAnsi" w:cstheme="minorHAnsi"/>
          <w:b/>
          <w:bCs/>
        </w:rPr>
      </w:pPr>
      <w:r>
        <w:rPr>
          <w:rFonts w:asciiTheme="minorHAnsi" w:hAnsiTheme="minorHAnsi" w:cstheme="minorHAnsi"/>
          <w:b/>
          <w:bCs/>
        </w:rPr>
        <w:t>Aandachtspunten:</w:t>
      </w:r>
    </w:p>
    <w:p w14:paraId="35677E17" w14:textId="739A72F1" w:rsidR="00F6656C" w:rsidRDefault="006128C5" w:rsidP="002E36E9">
      <w:pPr>
        <w:rPr>
          <w:rFonts w:asciiTheme="minorHAnsi" w:hAnsiTheme="minorHAnsi" w:cstheme="minorHAnsi"/>
        </w:rPr>
      </w:pPr>
      <w:r>
        <w:rPr>
          <w:rFonts w:asciiTheme="minorHAnsi" w:hAnsiTheme="minorHAnsi" w:cstheme="minorHAnsi"/>
        </w:rPr>
        <w:t>-</w:t>
      </w:r>
      <w:r w:rsidR="00F6656C" w:rsidRPr="000D072D">
        <w:rPr>
          <w:rFonts w:asciiTheme="minorHAnsi" w:hAnsiTheme="minorHAnsi" w:cstheme="minorHAnsi"/>
        </w:rPr>
        <w:t xml:space="preserve">Vergeet niet om </w:t>
      </w:r>
      <w:r w:rsidR="00507E60" w:rsidRPr="000D072D">
        <w:rPr>
          <w:rFonts w:asciiTheme="minorHAnsi" w:hAnsiTheme="minorHAnsi" w:cstheme="minorHAnsi"/>
        </w:rPr>
        <w:t>ook</w:t>
      </w:r>
      <w:r w:rsidR="00F6656C" w:rsidRPr="000D072D">
        <w:rPr>
          <w:rFonts w:asciiTheme="minorHAnsi" w:hAnsiTheme="minorHAnsi" w:cstheme="minorHAnsi"/>
        </w:rPr>
        <w:t xml:space="preserve"> je KBA-beoordeling ‘Venapunctie’ (KBA 2.7) in te laten vullen door je begeleider (zie </w:t>
      </w:r>
      <w:r w:rsidR="00507E60">
        <w:rPr>
          <w:rFonts w:asciiTheme="minorHAnsi" w:hAnsiTheme="minorHAnsi" w:cstheme="minorHAnsi"/>
        </w:rPr>
        <w:t>ook</w:t>
      </w:r>
      <w:r w:rsidR="00F6656C" w:rsidRPr="000D072D">
        <w:rPr>
          <w:rFonts w:asciiTheme="minorHAnsi" w:hAnsiTheme="minorHAnsi" w:cstheme="minorHAnsi"/>
        </w:rPr>
        <w:t xml:space="preserve"> hoofdstuk 1</w:t>
      </w:r>
      <w:r w:rsidR="007E536C">
        <w:rPr>
          <w:rFonts w:asciiTheme="minorHAnsi" w:hAnsiTheme="minorHAnsi" w:cstheme="minorHAnsi"/>
        </w:rPr>
        <w:t>2</w:t>
      </w:r>
      <w:r w:rsidR="00F6656C" w:rsidRPr="000D072D">
        <w:rPr>
          <w:rFonts w:asciiTheme="minorHAnsi" w:hAnsiTheme="minorHAnsi" w:cstheme="minorHAnsi"/>
        </w:rPr>
        <w:t>)</w:t>
      </w:r>
      <w:r w:rsidR="00F6656C">
        <w:rPr>
          <w:rFonts w:asciiTheme="minorHAnsi" w:hAnsiTheme="minorHAnsi" w:cstheme="minorHAnsi"/>
        </w:rPr>
        <w:t>.</w:t>
      </w:r>
      <w:r w:rsidR="00F6656C" w:rsidRPr="00F6656C">
        <w:rPr>
          <w:rFonts w:asciiTheme="minorHAnsi" w:hAnsiTheme="minorHAnsi" w:cstheme="minorHAnsi"/>
        </w:rPr>
        <w:br/>
      </w:r>
      <w:r>
        <w:rPr>
          <w:rFonts w:asciiTheme="minorHAnsi" w:hAnsiTheme="minorHAnsi" w:cstheme="minorHAnsi"/>
        </w:rPr>
        <w:t>-</w:t>
      </w:r>
      <w:r w:rsidR="00F6656C">
        <w:rPr>
          <w:rFonts w:asciiTheme="minorHAnsi" w:hAnsiTheme="minorHAnsi" w:cstheme="minorHAnsi"/>
        </w:rPr>
        <w:t xml:space="preserve">Graag via </w:t>
      </w:r>
      <w:hyperlink r:id="rId14" w:history="1">
        <w:r w:rsidR="00F6656C" w:rsidRPr="00571F89">
          <w:rPr>
            <w:rStyle w:val="Hyperlink"/>
            <w:rFonts w:asciiTheme="minorHAnsi" w:hAnsiTheme="minorHAnsi" w:cstheme="minorHAnsi"/>
          </w:rPr>
          <w:t>coschapinterne@franciscus.nl</w:t>
        </w:r>
      </w:hyperlink>
      <w:r w:rsidR="00F6656C">
        <w:rPr>
          <w:rFonts w:asciiTheme="minorHAnsi" w:hAnsiTheme="minorHAnsi" w:cstheme="minorHAnsi"/>
        </w:rPr>
        <w:t xml:space="preserve"> doorgeven </w:t>
      </w:r>
      <w:r>
        <w:rPr>
          <w:rFonts w:asciiTheme="minorHAnsi" w:hAnsiTheme="minorHAnsi" w:cstheme="minorHAnsi"/>
        </w:rPr>
        <w:t>op welke dag</w:t>
      </w:r>
      <w:r w:rsidR="00352D21">
        <w:rPr>
          <w:rFonts w:asciiTheme="minorHAnsi" w:hAnsiTheme="minorHAnsi" w:cstheme="minorHAnsi"/>
        </w:rPr>
        <w:t>delen</w:t>
      </w:r>
      <w:r>
        <w:rPr>
          <w:rFonts w:asciiTheme="minorHAnsi" w:hAnsiTheme="minorHAnsi" w:cstheme="minorHAnsi"/>
        </w:rPr>
        <w:t xml:space="preserve"> je deze stage zal gaan doen, zodat dit in MedSpace kan worden gepland. </w:t>
      </w:r>
    </w:p>
    <w:p w14:paraId="47E507DE" w14:textId="77777777" w:rsidR="00143A51" w:rsidRDefault="00143A51" w:rsidP="002E36E9">
      <w:pPr>
        <w:rPr>
          <w:rFonts w:asciiTheme="minorHAnsi" w:hAnsiTheme="minorHAnsi" w:cstheme="minorHAnsi"/>
        </w:rPr>
      </w:pPr>
    </w:p>
    <w:p w14:paraId="40CD5B23" w14:textId="77777777" w:rsidR="00775192" w:rsidRDefault="00775192" w:rsidP="00775192">
      <w:pPr>
        <w:rPr>
          <w:rFonts w:asciiTheme="minorHAnsi" w:eastAsia="Calibri" w:hAnsiTheme="minorHAnsi"/>
          <w:bCs/>
          <w:i/>
        </w:rPr>
      </w:pPr>
    </w:p>
    <w:p w14:paraId="7E60E13D" w14:textId="165C15D4" w:rsidR="00D1678C" w:rsidRPr="003C45CB" w:rsidRDefault="00397874" w:rsidP="00D1678C">
      <w:pPr>
        <w:rPr>
          <w:rFonts w:asciiTheme="minorHAnsi" w:eastAsia="Calibri" w:hAnsiTheme="minorHAnsi"/>
          <w:b/>
        </w:rPr>
      </w:pPr>
      <w:r>
        <w:rPr>
          <w:rFonts w:asciiTheme="minorHAnsi" w:eastAsia="Calibri" w:hAnsiTheme="minorHAnsi"/>
          <w:b/>
        </w:rPr>
        <w:lastRenderedPageBreak/>
        <w:t xml:space="preserve">3. </w:t>
      </w:r>
      <w:r w:rsidR="00D1678C" w:rsidRPr="003C45CB">
        <w:rPr>
          <w:rFonts w:asciiTheme="minorHAnsi" w:eastAsia="Calibri" w:hAnsiTheme="minorHAnsi"/>
          <w:b/>
        </w:rPr>
        <w:t>Werkzaamheden afdeling</w:t>
      </w:r>
    </w:p>
    <w:p w14:paraId="65ADEBDA" w14:textId="77777777" w:rsidR="00D1678C" w:rsidRPr="003C45CB" w:rsidRDefault="00D1678C" w:rsidP="00D1678C">
      <w:pPr>
        <w:rPr>
          <w:rFonts w:asciiTheme="minorHAnsi" w:eastAsia="Calibri" w:hAnsiTheme="minorHAnsi"/>
        </w:rPr>
      </w:pPr>
      <w:r w:rsidRPr="003C45CB">
        <w:rPr>
          <w:rFonts w:asciiTheme="minorHAnsi" w:eastAsia="Calibri" w:hAnsiTheme="minorHAnsi"/>
        </w:rPr>
        <w:t>Op de afdeling wordt dagelijks van 9.00 – 11.00 uur visite gelopen met de arts-assistent (en internist).</w:t>
      </w:r>
    </w:p>
    <w:p w14:paraId="5C3DEC6D" w14:textId="77777777" w:rsidR="00D1678C" w:rsidRPr="003C45CB" w:rsidRDefault="00D1678C" w:rsidP="00D1678C">
      <w:pPr>
        <w:rPr>
          <w:rFonts w:asciiTheme="minorHAnsi" w:eastAsia="Calibri" w:hAnsiTheme="minorHAnsi"/>
        </w:rPr>
      </w:pPr>
      <w:r w:rsidRPr="003C45CB">
        <w:rPr>
          <w:rFonts w:asciiTheme="minorHAnsi" w:eastAsia="Calibri" w:hAnsiTheme="minorHAnsi"/>
        </w:rPr>
        <w:t>Samen met de arts-assistent worden de dagelijkse werkzaamheden op een afdeling gedaan.</w:t>
      </w:r>
    </w:p>
    <w:p w14:paraId="4EA3F075" w14:textId="77777777" w:rsidR="00D1678C" w:rsidRPr="003C45CB" w:rsidRDefault="00D1678C" w:rsidP="00D1678C">
      <w:pPr>
        <w:rPr>
          <w:rFonts w:asciiTheme="minorHAnsi" w:eastAsia="Calibri" w:hAnsiTheme="minorHAnsi"/>
        </w:rPr>
      </w:pPr>
      <w:r w:rsidRPr="003C45CB">
        <w:rPr>
          <w:rFonts w:asciiTheme="minorHAnsi" w:eastAsia="Calibri" w:hAnsiTheme="minorHAnsi"/>
        </w:rPr>
        <w:t>Vanaf 11.00 uur kunnen de nieuwe opnames worden gezien. Deze worden met de arts-assistent besproken waarna samen met de arts-assistent de patiënt opnieuw wordt nagekeken.</w:t>
      </w:r>
    </w:p>
    <w:p w14:paraId="024C90B3" w14:textId="77777777" w:rsidR="00D1678C" w:rsidRPr="003C45CB" w:rsidRDefault="00D1678C" w:rsidP="00D1678C">
      <w:pPr>
        <w:rPr>
          <w:rFonts w:asciiTheme="minorHAnsi" w:eastAsia="Calibri" w:hAnsiTheme="minorHAnsi"/>
        </w:rPr>
      </w:pPr>
      <w:r w:rsidRPr="003C45CB">
        <w:rPr>
          <w:rFonts w:asciiTheme="minorHAnsi" w:eastAsia="Calibri" w:hAnsiTheme="minorHAnsi"/>
        </w:rPr>
        <w:t>Het is de bedoeling om goed inzicht te krijgen in de dagelijkse werkzaamheden op een afdeling en hierin enige routine te verkrijgen.</w:t>
      </w:r>
    </w:p>
    <w:p w14:paraId="4E57CE7C" w14:textId="77777777" w:rsidR="00D1678C" w:rsidRPr="003C45CB" w:rsidRDefault="00D1678C" w:rsidP="5D7D8FBB">
      <w:pPr>
        <w:rPr>
          <w:rFonts w:asciiTheme="minorHAnsi" w:eastAsiaTheme="minorEastAsia" w:hAnsiTheme="minorHAnsi" w:cstheme="minorBidi"/>
        </w:rPr>
      </w:pPr>
      <w:r w:rsidRPr="5D7D8FBB">
        <w:rPr>
          <w:rFonts w:asciiTheme="minorHAnsi" w:eastAsia="Calibri" w:hAnsiTheme="minorHAnsi"/>
        </w:rPr>
        <w:t xml:space="preserve">De </w:t>
      </w:r>
      <w:r w:rsidR="00EC771B" w:rsidRPr="5D7D8FBB">
        <w:rPr>
          <w:rFonts w:asciiTheme="minorHAnsi" w:eastAsia="Calibri" w:hAnsiTheme="minorHAnsi"/>
        </w:rPr>
        <w:t>coassistent</w:t>
      </w:r>
      <w:r w:rsidRPr="5D7D8FBB">
        <w:rPr>
          <w:rFonts w:asciiTheme="minorHAnsi" w:eastAsia="Calibri" w:hAnsiTheme="minorHAnsi"/>
        </w:rPr>
        <w:t xml:space="preserve"> kan tijdens zijn/haar stage 2-4 eigen patiënten toebedeeld krijgen. Het beleid </w:t>
      </w:r>
      <w:r w:rsidRPr="5D7D8FBB">
        <w:rPr>
          <w:rFonts w:asciiTheme="minorHAnsi" w:eastAsiaTheme="minorEastAsia" w:hAnsiTheme="minorHAnsi" w:cstheme="minorBidi"/>
        </w:rPr>
        <w:t>wordt samen met arts-assistent en internist gemaakt.</w:t>
      </w:r>
    </w:p>
    <w:p w14:paraId="19995261" w14:textId="77777777" w:rsidR="00D1678C" w:rsidRPr="003C45CB" w:rsidRDefault="00D1678C" w:rsidP="5D7D8FBB">
      <w:pPr>
        <w:rPr>
          <w:rFonts w:asciiTheme="minorHAnsi" w:eastAsiaTheme="minorEastAsia" w:hAnsiTheme="minorHAnsi" w:cstheme="minorBidi"/>
        </w:rPr>
      </w:pPr>
    </w:p>
    <w:p w14:paraId="188FCCEC" w14:textId="49EB24C6" w:rsidR="670D930D" w:rsidRDefault="00397874" w:rsidP="5D7D8FBB">
      <w:r w:rsidRPr="00E34A8D">
        <w:rPr>
          <w:rFonts w:asciiTheme="minorHAnsi" w:eastAsiaTheme="minorEastAsia" w:hAnsiTheme="minorHAnsi" w:cstheme="minorBidi"/>
          <w:b/>
          <w:bCs/>
        </w:rPr>
        <w:t xml:space="preserve">4. </w:t>
      </w:r>
      <w:r w:rsidR="670D930D" w:rsidRPr="00E34A8D">
        <w:rPr>
          <w:rFonts w:asciiTheme="minorHAnsi" w:eastAsiaTheme="minorEastAsia" w:hAnsiTheme="minorHAnsi" w:cstheme="minorBidi"/>
          <w:b/>
          <w:bCs/>
        </w:rPr>
        <w:t>Werkzaamheden polikliniek</w:t>
      </w:r>
    </w:p>
    <w:p w14:paraId="235E9C87" w14:textId="4A0690B5" w:rsidR="5D7D8FBB" w:rsidRDefault="5D7D8FBB" w:rsidP="5D7D8FBB">
      <w:pPr>
        <w:rPr>
          <w:rFonts w:asciiTheme="minorHAnsi" w:eastAsiaTheme="minorEastAsia" w:hAnsiTheme="minorHAnsi" w:cstheme="minorBidi"/>
        </w:rPr>
      </w:pPr>
    </w:p>
    <w:p w14:paraId="50C26756" w14:textId="0CFF8077" w:rsidR="00444B3A" w:rsidRPr="00E34A8D" w:rsidRDefault="00263FCE" w:rsidP="00263FCE">
      <w:pPr>
        <w:rPr>
          <w:rFonts w:asciiTheme="minorHAnsi" w:hAnsiTheme="minorHAnsi" w:cstheme="minorHAnsi"/>
          <w:u w:val="single"/>
        </w:rPr>
      </w:pPr>
      <w:r w:rsidRPr="000D072D">
        <w:rPr>
          <w:rFonts w:asciiTheme="minorHAnsi" w:hAnsiTheme="minorHAnsi" w:cstheme="minorHAnsi"/>
        </w:rPr>
        <w:t xml:space="preserve">In het rooster zijn alle coassistenten ingedeeld voor de polikliniek voor </w:t>
      </w:r>
      <w:r w:rsidR="00F5280C">
        <w:rPr>
          <w:rFonts w:asciiTheme="minorHAnsi" w:hAnsiTheme="minorHAnsi" w:cstheme="minorHAnsi"/>
        </w:rPr>
        <w:t>1-2</w:t>
      </w:r>
      <w:r w:rsidRPr="000D072D">
        <w:rPr>
          <w:rFonts w:asciiTheme="minorHAnsi" w:hAnsiTheme="minorHAnsi" w:cstheme="minorHAnsi"/>
        </w:rPr>
        <w:t xml:space="preserve"> keer in principe in de locatie waar je bent ingedeeld (</w:t>
      </w:r>
      <w:r w:rsidRPr="00E34A8D">
        <w:rPr>
          <w:rFonts w:asciiTheme="minorHAnsi" w:hAnsiTheme="minorHAnsi" w:cstheme="minorHAnsi"/>
          <w:b/>
          <w:bCs/>
          <w:u w:val="single"/>
        </w:rPr>
        <w:t>let op</w:t>
      </w:r>
      <w:r w:rsidRPr="00E34A8D">
        <w:rPr>
          <w:rFonts w:asciiTheme="minorHAnsi" w:hAnsiTheme="minorHAnsi" w:cstheme="minorHAnsi"/>
          <w:u w:val="single"/>
        </w:rPr>
        <w:t xml:space="preserve">, je kan ook in de andere locatie voor een poli gepland worden). </w:t>
      </w:r>
    </w:p>
    <w:p w14:paraId="31096168" w14:textId="59AD837A" w:rsidR="00D54B80" w:rsidRPr="00027DB3" w:rsidRDefault="00F97632" w:rsidP="00263FCE">
      <w:pPr>
        <w:rPr>
          <w:rFonts w:asciiTheme="minorHAnsi" w:hAnsiTheme="minorHAnsi" w:cstheme="minorHAnsi"/>
          <w:b/>
          <w:bCs/>
          <w:i/>
          <w:iCs/>
        </w:rPr>
      </w:pPr>
      <w:r w:rsidRPr="00027DB3">
        <w:rPr>
          <w:rFonts w:asciiTheme="minorHAnsi" w:hAnsiTheme="minorHAnsi" w:cstheme="minorHAnsi"/>
          <w:b/>
          <w:bCs/>
          <w:i/>
          <w:iCs/>
        </w:rPr>
        <w:t xml:space="preserve">Ook op de dag </w:t>
      </w:r>
      <w:r w:rsidR="005A57AA" w:rsidRPr="00027DB3">
        <w:rPr>
          <w:rFonts w:asciiTheme="minorHAnsi" w:hAnsiTheme="minorHAnsi" w:cstheme="minorHAnsi"/>
          <w:b/>
          <w:bCs/>
          <w:i/>
          <w:iCs/>
        </w:rPr>
        <w:t>dat je gepland bent voor een poli wordt je verwacht bij de Ochtendoverdracht.</w:t>
      </w:r>
    </w:p>
    <w:p w14:paraId="22BE72D2" w14:textId="77777777" w:rsidR="00397874" w:rsidRDefault="00397874" w:rsidP="5D7D8FBB">
      <w:pPr>
        <w:rPr>
          <w:rFonts w:asciiTheme="minorHAnsi" w:eastAsiaTheme="minorEastAsia" w:hAnsiTheme="minorHAnsi" w:cstheme="minorBidi"/>
        </w:rPr>
      </w:pPr>
    </w:p>
    <w:p w14:paraId="7F5D3595" w14:textId="77777777" w:rsidR="00444B3A" w:rsidRPr="00027DB3" w:rsidRDefault="00444B3A" w:rsidP="00444B3A">
      <w:pPr>
        <w:rPr>
          <w:rFonts w:asciiTheme="minorHAnsi" w:hAnsiTheme="minorHAnsi" w:cstheme="minorHAnsi"/>
          <w:u w:val="single"/>
        </w:rPr>
      </w:pPr>
      <w:r w:rsidRPr="00027DB3">
        <w:rPr>
          <w:rFonts w:asciiTheme="minorHAnsi" w:hAnsiTheme="minorHAnsi" w:cstheme="minorHAnsi"/>
          <w:u w:val="single"/>
        </w:rPr>
        <w:t>De polikliniek voor de co-assistenten Interne Geneeskunde is als volgt ingedeeld:</w:t>
      </w:r>
    </w:p>
    <w:p w14:paraId="5A2E86D2" w14:textId="77777777" w:rsidR="00E50FEF" w:rsidRPr="000D072D" w:rsidRDefault="00E50FEF" w:rsidP="00444B3A">
      <w:pPr>
        <w:rPr>
          <w:rFonts w:asciiTheme="minorHAnsi" w:hAnsiTheme="minorHAnsi" w:cstheme="minorHAnsi"/>
          <w:u w:val="single"/>
        </w:rPr>
      </w:pPr>
    </w:p>
    <w:tbl>
      <w:tblPr>
        <w:tblStyle w:val="Tabelraster"/>
        <w:tblW w:w="0" w:type="auto"/>
        <w:tblLayout w:type="fixed"/>
        <w:tblLook w:val="04A0" w:firstRow="1" w:lastRow="0" w:firstColumn="1" w:lastColumn="0" w:noHBand="0" w:noVBand="1"/>
      </w:tblPr>
      <w:tblGrid>
        <w:gridCol w:w="1705"/>
        <w:gridCol w:w="2118"/>
        <w:gridCol w:w="1417"/>
        <w:gridCol w:w="2268"/>
        <w:gridCol w:w="1554"/>
      </w:tblGrid>
      <w:tr w:rsidR="00444B3A" w:rsidRPr="000D072D" w14:paraId="4D5E60D0" w14:textId="77777777" w:rsidTr="00DE515B">
        <w:tc>
          <w:tcPr>
            <w:tcW w:w="1705" w:type="dxa"/>
          </w:tcPr>
          <w:p w14:paraId="35DD94BC" w14:textId="77777777" w:rsidR="00444B3A" w:rsidRPr="000D072D" w:rsidRDefault="00444B3A" w:rsidP="00DE515B">
            <w:pPr>
              <w:rPr>
                <w:rFonts w:asciiTheme="minorHAnsi" w:hAnsiTheme="minorHAnsi" w:cstheme="minorHAnsi"/>
                <w:b/>
                <w:bCs/>
              </w:rPr>
            </w:pPr>
            <w:r w:rsidRPr="000D072D">
              <w:rPr>
                <w:rFonts w:asciiTheme="minorHAnsi" w:hAnsiTheme="minorHAnsi" w:cstheme="minorHAnsi"/>
                <w:b/>
                <w:bCs/>
              </w:rPr>
              <w:t>Dag</w:t>
            </w:r>
          </w:p>
        </w:tc>
        <w:tc>
          <w:tcPr>
            <w:tcW w:w="2118" w:type="dxa"/>
          </w:tcPr>
          <w:p w14:paraId="109FB0AA" w14:textId="77777777" w:rsidR="00444B3A" w:rsidRPr="000D072D" w:rsidRDefault="00444B3A" w:rsidP="00DE515B">
            <w:pPr>
              <w:rPr>
                <w:rFonts w:asciiTheme="minorHAnsi" w:hAnsiTheme="minorHAnsi" w:cstheme="minorHAnsi"/>
                <w:b/>
                <w:bCs/>
              </w:rPr>
            </w:pPr>
            <w:r w:rsidRPr="000D072D">
              <w:rPr>
                <w:rFonts w:asciiTheme="minorHAnsi" w:hAnsiTheme="minorHAnsi" w:cstheme="minorHAnsi"/>
                <w:b/>
                <w:bCs/>
              </w:rPr>
              <w:t>Locatie</w:t>
            </w:r>
          </w:p>
        </w:tc>
        <w:tc>
          <w:tcPr>
            <w:tcW w:w="1417" w:type="dxa"/>
          </w:tcPr>
          <w:p w14:paraId="59491E5B" w14:textId="77777777" w:rsidR="00444B3A" w:rsidRPr="000D072D" w:rsidRDefault="00444B3A" w:rsidP="00DE515B">
            <w:pPr>
              <w:rPr>
                <w:rFonts w:asciiTheme="minorHAnsi" w:hAnsiTheme="minorHAnsi" w:cstheme="minorHAnsi"/>
                <w:b/>
                <w:bCs/>
              </w:rPr>
            </w:pPr>
            <w:r w:rsidRPr="000D072D">
              <w:rPr>
                <w:rFonts w:asciiTheme="minorHAnsi" w:hAnsiTheme="minorHAnsi" w:cstheme="minorHAnsi"/>
                <w:b/>
                <w:bCs/>
              </w:rPr>
              <w:t>Arts-assistent</w:t>
            </w:r>
          </w:p>
        </w:tc>
        <w:tc>
          <w:tcPr>
            <w:tcW w:w="2268" w:type="dxa"/>
          </w:tcPr>
          <w:p w14:paraId="651E7687" w14:textId="77777777" w:rsidR="00444B3A" w:rsidRPr="000D072D" w:rsidRDefault="00444B3A" w:rsidP="00DE515B">
            <w:pPr>
              <w:rPr>
                <w:rFonts w:asciiTheme="minorHAnsi" w:hAnsiTheme="minorHAnsi" w:cstheme="minorHAnsi"/>
                <w:b/>
                <w:bCs/>
              </w:rPr>
            </w:pPr>
            <w:r w:rsidRPr="000D072D">
              <w:rPr>
                <w:rFonts w:asciiTheme="minorHAnsi" w:hAnsiTheme="minorHAnsi" w:cstheme="minorHAnsi"/>
                <w:b/>
                <w:bCs/>
              </w:rPr>
              <w:t xml:space="preserve">Specialist </w:t>
            </w:r>
          </w:p>
        </w:tc>
        <w:tc>
          <w:tcPr>
            <w:tcW w:w="1554" w:type="dxa"/>
          </w:tcPr>
          <w:p w14:paraId="5CB60157" w14:textId="77777777" w:rsidR="00444B3A" w:rsidRPr="000D072D" w:rsidRDefault="00444B3A" w:rsidP="00DE515B">
            <w:pPr>
              <w:rPr>
                <w:rFonts w:asciiTheme="minorHAnsi" w:hAnsiTheme="minorHAnsi" w:cstheme="minorHAnsi"/>
                <w:b/>
                <w:bCs/>
              </w:rPr>
            </w:pPr>
            <w:r w:rsidRPr="000D072D">
              <w:rPr>
                <w:rFonts w:asciiTheme="minorHAnsi" w:hAnsiTheme="minorHAnsi" w:cstheme="minorHAnsi"/>
                <w:b/>
                <w:bCs/>
              </w:rPr>
              <w:t>opmerking</w:t>
            </w:r>
          </w:p>
        </w:tc>
      </w:tr>
      <w:tr w:rsidR="00444B3A" w:rsidRPr="000D072D" w14:paraId="2D884137" w14:textId="77777777" w:rsidTr="00DE515B">
        <w:tc>
          <w:tcPr>
            <w:tcW w:w="1705" w:type="dxa"/>
          </w:tcPr>
          <w:p w14:paraId="38B4EF38"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Dinsdag</w:t>
            </w:r>
          </w:p>
        </w:tc>
        <w:tc>
          <w:tcPr>
            <w:tcW w:w="2118" w:type="dxa"/>
          </w:tcPr>
          <w:p w14:paraId="104A0127"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Vlietland</w:t>
            </w:r>
          </w:p>
          <w:p w14:paraId="021AE56D" w14:textId="77777777" w:rsidR="00444B3A" w:rsidRPr="000D072D" w:rsidRDefault="00444B3A" w:rsidP="00DE515B">
            <w:pPr>
              <w:rPr>
                <w:rFonts w:asciiTheme="minorHAnsi" w:eastAsiaTheme="minorEastAsia" w:hAnsiTheme="minorHAnsi" w:cstheme="minorHAnsi"/>
              </w:rPr>
            </w:pPr>
            <w:r w:rsidRPr="000D072D">
              <w:rPr>
                <w:rFonts w:asciiTheme="minorHAnsi" w:eastAsiaTheme="minorEastAsia" w:hAnsiTheme="minorHAnsi" w:cstheme="minorHAnsi"/>
              </w:rPr>
              <w:t xml:space="preserve">balie 1.07, via lift B </w:t>
            </w:r>
          </w:p>
          <w:p w14:paraId="5CE0392C" w14:textId="77777777" w:rsidR="00444B3A" w:rsidRPr="000D072D" w:rsidRDefault="00444B3A" w:rsidP="00DE515B">
            <w:pPr>
              <w:rPr>
                <w:rFonts w:asciiTheme="minorHAnsi" w:hAnsiTheme="minorHAnsi" w:cstheme="minorHAnsi"/>
              </w:rPr>
            </w:pPr>
            <w:r w:rsidRPr="000D072D">
              <w:rPr>
                <w:rFonts w:asciiTheme="minorHAnsi" w:eastAsiaTheme="minorEastAsia" w:hAnsiTheme="minorHAnsi" w:cstheme="minorHAnsi"/>
              </w:rPr>
              <w:t>1e verdieping</w:t>
            </w:r>
          </w:p>
        </w:tc>
        <w:tc>
          <w:tcPr>
            <w:tcW w:w="1417" w:type="dxa"/>
          </w:tcPr>
          <w:p w14:paraId="20FE3E21"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Arts-ass. 3</w:t>
            </w:r>
          </w:p>
        </w:tc>
        <w:tc>
          <w:tcPr>
            <w:tcW w:w="2268" w:type="dxa"/>
          </w:tcPr>
          <w:p w14:paraId="54A24D1B" w14:textId="77777777" w:rsidR="00444B3A" w:rsidRPr="000D072D" w:rsidRDefault="00444B3A" w:rsidP="00DE515B">
            <w:pPr>
              <w:rPr>
                <w:rFonts w:asciiTheme="minorHAnsi" w:hAnsiTheme="minorHAnsi" w:cstheme="minorHAnsi"/>
              </w:rPr>
            </w:pPr>
          </w:p>
        </w:tc>
        <w:tc>
          <w:tcPr>
            <w:tcW w:w="1554" w:type="dxa"/>
          </w:tcPr>
          <w:p w14:paraId="7174EBD5" w14:textId="77777777" w:rsidR="00444B3A" w:rsidRPr="000D072D" w:rsidRDefault="00444B3A" w:rsidP="00DE515B">
            <w:pPr>
              <w:rPr>
                <w:rFonts w:asciiTheme="minorHAnsi" w:hAnsiTheme="minorHAnsi" w:cstheme="minorHAnsi"/>
              </w:rPr>
            </w:pPr>
          </w:p>
        </w:tc>
      </w:tr>
      <w:tr w:rsidR="00444B3A" w:rsidRPr="000D072D" w14:paraId="3CB2018C" w14:textId="77777777" w:rsidTr="00DE515B">
        <w:tc>
          <w:tcPr>
            <w:tcW w:w="1705" w:type="dxa"/>
          </w:tcPr>
          <w:p w14:paraId="5F3AB81D"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Vrijdag</w:t>
            </w:r>
          </w:p>
        </w:tc>
        <w:tc>
          <w:tcPr>
            <w:tcW w:w="2118" w:type="dxa"/>
          </w:tcPr>
          <w:p w14:paraId="6AB62845"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Gasthuis</w:t>
            </w:r>
          </w:p>
          <w:p w14:paraId="6933C2F2"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balie 18</w:t>
            </w:r>
          </w:p>
          <w:p w14:paraId="01CA9CA1"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Begane grond</w:t>
            </w:r>
          </w:p>
        </w:tc>
        <w:tc>
          <w:tcPr>
            <w:tcW w:w="1417" w:type="dxa"/>
          </w:tcPr>
          <w:p w14:paraId="54E77061"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Arts-ass. 1</w:t>
            </w:r>
          </w:p>
        </w:tc>
        <w:tc>
          <w:tcPr>
            <w:tcW w:w="2268" w:type="dxa"/>
          </w:tcPr>
          <w:p w14:paraId="4DCF134E" w14:textId="77777777" w:rsidR="00444B3A" w:rsidRPr="000D072D" w:rsidRDefault="00444B3A" w:rsidP="00DE515B">
            <w:pPr>
              <w:rPr>
                <w:rFonts w:asciiTheme="minorHAnsi" w:hAnsiTheme="minorHAnsi" w:cstheme="minorHAnsi"/>
              </w:rPr>
            </w:pPr>
          </w:p>
        </w:tc>
        <w:tc>
          <w:tcPr>
            <w:tcW w:w="1554" w:type="dxa"/>
          </w:tcPr>
          <w:p w14:paraId="1C246E8E" w14:textId="77777777" w:rsidR="00444B3A" w:rsidRPr="000D072D" w:rsidRDefault="00444B3A" w:rsidP="00DE515B">
            <w:pPr>
              <w:rPr>
                <w:rFonts w:asciiTheme="minorHAnsi" w:hAnsiTheme="minorHAnsi" w:cstheme="minorHAnsi"/>
              </w:rPr>
            </w:pPr>
          </w:p>
        </w:tc>
      </w:tr>
      <w:tr w:rsidR="00444B3A" w:rsidRPr="000D072D" w14:paraId="6BBE5B02" w14:textId="77777777" w:rsidTr="00DE515B">
        <w:tc>
          <w:tcPr>
            <w:tcW w:w="1705" w:type="dxa"/>
          </w:tcPr>
          <w:p w14:paraId="13F22809"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Op afspraak</w:t>
            </w:r>
          </w:p>
        </w:tc>
        <w:tc>
          <w:tcPr>
            <w:tcW w:w="2118" w:type="dxa"/>
          </w:tcPr>
          <w:p w14:paraId="4BF6A262"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Gasthuis</w:t>
            </w:r>
          </w:p>
          <w:p w14:paraId="4FC05D85"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balie 1151</w:t>
            </w:r>
          </w:p>
          <w:p w14:paraId="21D0A1F1"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11</w:t>
            </w:r>
            <w:r w:rsidRPr="000D072D">
              <w:rPr>
                <w:rFonts w:asciiTheme="minorHAnsi" w:hAnsiTheme="minorHAnsi" w:cstheme="minorHAnsi"/>
                <w:vertAlign w:val="superscript"/>
              </w:rPr>
              <w:t>e</w:t>
            </w:r>
            <w:r w:rsidRPr="000D072D">
              <w:rPr>
                <w:rFonts w:asciiTheme="minorHAnsi" w:hAnsiTheme="minorHAnsi" w:cstheme="minorHAnsi"/>
              </w:rPr>
              <w:t xml:space="preserve"> etage</w:t>
            </w:r>
          </w:p>
        </w:tc>
        <w:tc>
          <w:tcPr>
            <w:tcW w:w="1417" w:type="dxa"/>
          </w:tcPr>
          <w:p w14:paraId="5BE1603C" w14:textId="77777777" w:rsidR="00444B3A" w:rsidRPr="000D072D" w:rsidRDefault="00444B3A" w:rsidP="00DE515B">
            <w:pPr>
              <w:rPr>
                <w:rFonts w:asciiTheme="minorHAnsi" w:hAnsiTheme="minorHAnsi" w:cstheme="minorHAnsi"/>
              </w:rPr>
            </w:pPr>
          </w:p>
        </w:tc>
        <w:tc>
          <w:tcPr>
            <w:tcW w:w="2268" w:type="dxa"/>
          </w:tcPr>
          <w:p w14:paraId="7035B4C9"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dr. M. Westerman, internist-nefroloog</w:t>
            </w:r>
          </w:p>
        </w:tc>
        <w:tc>
          <w:tcPr>
            <w:tcW w:w="1554" w:type="dxa"/>
          </w:tcPr>
          <w:p w14:paraId="57657ECD"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Dit wordt gepland tijdens het tussengesprek</w:t>
            </w:r>
          </w:p>
        </w:tc>
      </w:tr>
      <w:tr w:rsidR="00444B3A" w:rsidRPr="000D072D" w14:paraId="011E9F1C" w14:textId="77777777" w:rsidTr="00DE515B">
        <w:tc>
          <w:tcPr>
            <w:tcW w:w="1705" w:type="dxa"/>
          </w:tcPr>
          <w:p w14:paraId="00B64215"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Op afspraak</w:t>
            </w:r>
          </w:p>
        </w:tc>
        <w:tc>
          <w:tcPr>
            <w:tcW w:w="2118" w:type="dxa"/>
          </w:tcPr>
          <w:p w14:paraId="6B11D7E6"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Vlietland</w:t>
            </w:r>
          </w:p>
          <w:p w14:paraId="26947C35" w14:textId="77777777" w:rsidR="00444B3A" w:rsidRPr="000D072D" w:rsidRDefault="00444B3A" w:rsidP="00DE515B">
            <w:pPr>
              <w:rPr>
                <w:rFonts w:asciiTheme="minorHAnsi" w:eastAsiaTheme="minorEastAsia" w:hAnsiTheme="minorHAnsi" w:cstheme="minorHAnsi"/>
              </w:rPr>
            </w:pPr>
            <w:r w:rsidRPr="000D072D">
              <w:rPr>
                <w:rFonts w:asciiTheme="minorHAnsi" w:eastAsiaTheme="minorEastAsia" w:hAnsiTheme="minorHAnsi" w:cstheme="minorHAnsi"/>
              </w:rPr>
              <w:t xml:space="preserve">balie 1.07, via lift B </w:t>
            </w:r>
          </w:p>
          <w:p w14:paraId="296DC09E" w14:textId="77777777" w:rsidR="00444B3A" w:rsidRPr="000D072D" w:rsidRDefault="00444B3A" w:rsidP="00DE515B">
            <w:pPr>
              <w:rPr>
                <w:rFonts w:asciiTheme="minorHAnsi" w:hAnsiTheme="minorHAnsi" w:cstheme="minorHAnsi"/>
              </w:rPr>
            </w:pPr>
            <w:r w:rsidRPr="000D072D">
              <w:rPr>
                <w:rFonts w:asciiTheme="minorHAnsi" w:eastAsiaTheme="minorEastAsia" w:hAnsiTheme="minorHAnsi" w:cstheme="minorHAnsi"/>
              </w:rPr>
              <w:t>1e verdieping</w:t>
            </w:r>
          </w:p>
          <w:p w14:paraId="72832C30" w14:textId="77777777" w:rsidR="00444B3A" w:rsidRPr="000D072D" w:rsidRDefault="00444B3A" w:rsidP="00DE515B">
            <w:pPr>
              <w:rPr>
                <w:rFonts w:asciiTheme="minorHAnsi" w:hAnsiTheme="minorHAnsi" w:cstheme="minorHAnsi"/>
              </w:rPr>
            </w:pPr>
          </w:p>
        </w:tc>
        <w:tc>
          <w:tcPr>
            <w:tcW w:w="1417" w:type="dxa"/>
          </w:tcPr>
          <w:p w14:paraId="2D430F85" w14:textId="77777777" w:rsidR="00444B3A" w:rsidRPr="000D072D" w:rsidRDefault="00444B3A" w:rsidP="00DE515B">
            <w:pPr>
              <w:rPr>
                <w:rFonts w:asciiTheme="minorHAnsi" w:hAnsiTheme="minorHAnsi" w:cstheme="minorHAnsi"/>
              </w:rPr>
            </w:pPr>
          </w:p>
        </w:tc>
        <w:tc>
          <w:tcPr>
            <w:tcW w:w="2268" w:type="dxa"/>
          </w:tcPr>
          <w:p w14:paraId="00B73251"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 xml:space="preserve">M.A.M. Verhoeven, internist-nefroloog </w:t>
            </w:r>
          </w:p>
          <w:p w14:paraId="0F120E78"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 xml:space="preserve">of </w:t>
            </w:r>
          </w:p>
          <w:p w14:paraId="42C1B82F"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W. Yuen, internist-nefroloog</w:t>
            </w:r>
          </w:p>
        </w:tc>
        <w:tc>
          <w:tcPr>
            <w:tcW w:w="1554" w:type="dxa"/>
          </w:tcPr>
          <w:p w14:paraId="1CC3B6F5"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Dit wordt gepland tijdens het introductie-</w:t>
            </w:r>
          </w:p>
          <w:p w14:paraId="1B4EA8ED"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gesprek/</w:t>
            </w:r>
          </w:p>
          <w:p w14:paraId="33B3505C" w14:textId="77777777" w:rsidR="00444B3A" w:rsidRPr="000D072D" w:rsidRDefault="00444B3A" w:rsidP="00DE515B">
            <w:pPr>
              <w:rPr>
                <w:rFonts w:asciiTheme="minorHAnsi" w:hAnsiTheme="minorHAnsi" w:cstheme="minorHAnsi"/>
              </w:rPr>
            </w:pPr>
            <w:r w:rsidRPr="000D072D">
              <w:rPr>
                <w:rFonts w:asciiTheme="minorHAnsi" w:hAnsiTheme="minorHAnsi" w:cstheme="minorHAnsi"/>
              </w:rPr>
              <w:t>tussengesprek</w:t>
            </w:r>
          </w:p>
        </w:tc>
      </w:tr>
    </w:tbl>
    <w:p w14:paraId="4F86BF14" w14:textId="77777777" w:rsidR="00444B3A" w:rsidRDefault="00444B3A" w:rsidP="5D7D8FBB">
      <w:pPr>
        <w:rPr>
          <w:rFonts w:asciiTheme="minorHAnsi" w:eastAsiaTheme="minorEastAsia" w:hAnsiTheme="minorHAnsi" w:cstheme="minorBidi"/>
        </w:rPr>
      </w:pPr>
    </w:p>
    <w:p w14:paraId="062361DF" w14:textId="77777777" w:rsidR="00397874" w:rsidRDefault="00397874" w:rsidP="5D7D8FBB">
      <w:pPr>
        <w:rPr>
          <w:rFonts w:asciiTheme="minorHAnsi" w:eastAsiaTheme="minorEastAsia" w:hAnsiTheme="minorHAnsi" w:cstheme="minorBidi"/>
        </w:rPr>
      </w:pPr>
    </w:p>
    <w:p w14:paraId="1C04B428" w14:textId="119F2D97" w:rsidR="670D930D" w:rsidRDefault="670D930D" w:rsidP="5D7D8FBB">
      <w:pPr>
        <w:rPr>
          <w:rFonts w:asciiTheme="minorHAnsi" w:eastAsiaTheme="minorEastAsia" w:hAnsiTheme="minorHAnsi" w:cstheme="minorBidi"/>
          <w:u w:val="single"/>
        </w:rPr>
      </w:pPr>
      <w:r w:rsidRPr="5D7D8FBB">
        <w:rPr>
          <w:rFonts w:asciiTheme="minorHAnsi" w:eastAsiaTheme="minorEastAsia" w:hAnsiTheme="minorHAnsi" w:cstheme="minorBidi"/>
          <w:u w:val="single"/>
        </w:rPr>
        <w:t>Hoe het</w:t>
      </w:r>
      <w:r w:rsidR="00E50FEF">
        <w:rPr>
          <w:rFonts w:asciiTheme="minorHAnsi" w:eastAsiaTheme="minorEastAsia" w:hAnsiTheme="minorHAnsi" w:cstheme="minorBidi"/>
          <w:u w:val="single"/>
        </w:rPr>
        <w:t xml:space="preserve"> spreekuur </w:t>
      </w:r>
      <w:r w:rsidRPr="5D7D8FBB">
        <w:rPr>
          <w:rFonts w:asciiTheme="minorHAnsi" w:eastAsiaTheme="minorEastAsia" w:hAnsiTheme="minorHAnsi" w:cstheme="minorBidi"/>
          <w:u w:val="single"/>
        </w:rPr>
        <w:t>te vinden</w:t>
      </w:r>
      <w:r w:rsidR="00E50FEF">
        <w:rPr>
          <w:rFonts w:asciiTheme="minorHAnsi" w:eastAsiaTheme="minorEastAsia" w:hAnsiTheme="minorHAnsi" w:cstheme="minorBidi"/>
          <w:u w:val="single"/>
        </w:rPr>
        <w:t xml:space="preserve"> in HiX</w:t>
      </w:r>
      <w:r w:rsidRPr="5D7D8FBB">
        <w:rPr>
          <w:rFonts w:asciiTheme="minorHAnsi" w:eastAsiaTheme="minorEastAsia" w:hAnsiTheme="minorHAnsi" w:cstheme="minorBidi"/>
          <w:u w:val="single"/>
        </w:rPr>
        <w:t xml:space="preserve">: </w:t>
      </w:r>
    </w:p>
    <w:p w14:paraId="7EED9CD4" w14:textId="7FDCB584" w:rsidR="670D930D"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 xml:space="preserve">In Overzichten -&gt; WB Poli Administratie  </w:t>
      </w:r>
    </w:p>
    <w:p w14:paraId="3D6CF43F" w14:textId="1AFD3882" w:rsidR="670D930D"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lastRenderedPageBreak/>
        <w:t xml:space="preserve">Boven in het scherm kies je:  </w:t>
      </w:r>
    </w:p>
    <w:p w14:paraId="2A82026C" w14:textId="12C83EF7" w:rsidR="670D930D"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Agenda: Interne Geneeskunde</w:t>
      </w:r>
      <w:r>
        <w:tab/>
      </w:r>
      <w:r>
        <w:tab/>
      </w:r>
      <w:r w:rsidRPr="5D7D8FBB">
        <w:rPr>
          <w:rFonts w:asciiTheme="minorHAnsi" w:eastAsiaTheme="minorEastAsia" w:hAnsiTheme="minorHAnsi" w:cstheme="minorBidi"/>
        </w:rPr>
        <w:t xml:space="preserve">Sub-agenda: Arts Assistent </w:t>
      </w:r>
      <w:r w:rsidR="0056447D">
        <w:rPr>
          <w:rFonts w:asciiTheme="minorHAnsi" w:eastAsiaTheme="minorEastAsia" w:hAnsiTheme="minorHAnsi" w:cstheme="minorBidi"/>
        </w:rPr>
        <w:t>3 (evt. arts-ass. 1)</w:t>
      </w:r>
    </w:p>
    <w:p w14:paraId="6DA0EC73" w14:textId="636263A5" w:rsidR="670D930D"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Agenda: Interne Geneeskunde</w:t>
      </w:r>
      <w:r>
        <w:tab/>
      </w:r>
      <w:r>
        <w:tab/>
      </w:r>
      <w:r w:rsidRPr="5D7D8FBB">
        <w:rPr>
          <w:rFonts w:asciiTheme="minorHAnsi" w:eastAsiaTheme="minorEastAsia" w:hAnsiTheme="minorHAnsi" w:cstheme="minorBidi"/>
        </w:rPr>
        <w:t xml:space="preserve">Sub-agenda: </w:t>
      </w:r>
      <w:r w:rsidR="41709C30" w:rsidRPr="5D7D8FBB">
        <w:rPr>
          <w:rFonts w:asciiTheme="minorHAnsi" w:eastAsiaTheme="minorEastAsia" w:hAnsiTheme="minorHAnsi" w:cstheme="minorBidi"/>
        </w:rPr>
        <w:t>Verhoeven</w:t>
      </w:r>
      <w:r w:rsidR="00B86548">
        <w:rPr>
          <w:rFonts w:asciiTheme="minorHAnsi" w:eastAsiaTheme="minorEastAsia" w:hAnsiTheme="minorHAnsi" w:cstheme="minorBidi"/>
        </w:rPr>
        <w:t>/</w:t>
      </w:r>
      <w:r w:rsidR="00B86548" w:rsidRPr="5D7D8FBB">
        <w:rPr>
          <w:rFonts w:asciiTheme="minorHAnsi" w:eastAsiaTheme="minorEastAsia" w:hAnsiTheme="minorHAnsi" w:cstheme="minorBidi"/>
        </w:rPr>
        <w:t>Yuen</w:t>
      </w:r>
    </w:p>
    <w:p w14:paraId="1D2410C5" w14:textId="376DC35A" w:rsidR="5D7D8FBB" w:rsidRDefault="5D7D8FBB" w:rsidP="5D7D8FBB">
      <w:pPr>
        <w:rPr>
          <w:rFonts w:asciiTheme="minorHAnsi" w:eastAsiaTheme="minorEastAsia" w:hAnsiTheme="minorHAnsi" w:cstheme="minorBidi"/>
        </w:rPr>
      </w:pPr>
    </w:p>
    <w:p w14:paraId="543E4D86" w14:textId="77777777" w:rsidR="00A61B2B"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 xml:space="preserve">De patiënten met code </w:t>
      </w:r>
      <w:r w:rsidRPr="5D7D8FBB">
        <w:rPr>
          <w:rFonts w:asciiTheme="minorHAnsi" w:eastAsiaTheme="minorEastAsia" w:hAnsiTheme="minorHAnsi" w:cstheme="minorBidi"/>
          <w:b/>
          <w:bCs/>
        </w:rPr>
        <w:t xml:space="preserve">NPCOASS </w:t>
      </w:r>
      <w:r w:rsidRPr="5D7D8FBB">
        <w:rPr>
          <w:rFonts w:asciiTheme="minorHAnsi" w:eastAsiaTheme="minorEastAsia" w:hAnsiTheme="minorHAnsi" w:cstheme="minorBidi"/>
        </w:rPr>
        <w:t xml:space="preserve">zijn voor jou! </w:t>
      </w:r>
    </w:p>
    <w:p w14:paraId="6F9C1195" w14:textId="77777777" w:rsidR="00A61B2B"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 xml:space="preserve">Deze patiënten kun je voorbereiden de dagen van tevoren. Je kunt een status aanmaken met wat je wilt vragen en verwacht te zien. Zet dan wel bovenaan je status </w:t>
      </w:r>
      <w:r w:rsidRPr="5D7D8FBB">
        <w:rPr>
          <w:rFonts w:asciiTheme="minorHAnsi" w:eastAsiaTheme="minorEastAsia" w:hAnsiTheme="minorHAnsi" w:cstheme="minorBidi"/>
          <w:b/>
          <w:bCs/>
        </w:rPr>
        <w:t>POLI VOORBEREIDING PATIENT NOG NIET GEZIEN</w:t>
      </w:r>
      <w:r w:rsidRPr="5D7D8FBB">
        <w:rPr>
          <w:rFonts w:asciiTheme="minorHAnsi" w:eastAsiaTheme="minorEastAsia" w:hAnsiTheme="minorHAnsi" w:cstheme="minorBidi"/>
        </w:rPr>
        <w:t xml:space="preserve">. </w:t>
      </w:r>
    </w:p>
    <w:p w14:paraId="4370A76F" w14:textId="7530E3B2" w:rsidR="00E15541" w:rsidRDefault="670D930D" w:rsidP="5D7D8FBB">
      <w:pPr>
        <w:rPr>
          <w:rFonts w:asciiTheme="minorHAnsi" w:eastAsiaTheme="minorEastAsia" w:hAnsiTheme="minorHAnsi" w:cstheme="minorBidi"/>
        </w:rPr>
      </w:pPr>
      <w:r w:rsidRPr="5D7D8FBB">
        <w:rPr>
          <w:rFonts w:asciiTheme="minorHAnsi" w:eastAsiaTheme="minorEastAsia" w:hAnsiTheme="minorHAnsi" w:cstheme="minorBidi"/>
        </w:rPr>
        <w:t xml:space="preserve">Coassistenten kunnen zelf niet ‘antedateren’ wat betekent dat de status staat op de dag dat je hem aanmaakt. Het is dan handig op de dag van de poli dit aan te passen of een </w:t>
      </w:r>
      <w:r w:rsidR="023ECEF2" w:rsidRPr="5D7D8FBB">
        <w:rPr>
          <w:rFonts w:asciiTheme="minorHAnsi" w:eastAsiaTheme="minorEastAsia" w:hAnsiTheme="minorHAnsi" w:cstheme="minorBidi"/>
        </w:rPr>
        <w:t>arts-assistent</w:t>
      </w:r>
      <w:r w:rsidRPr="5D7D8FBB">
        <w:rPr>
          <w:rFonts w:asciiTheme="minorHAnsi" w:eastAsiaTheme="minorEastAsia" w:hAnsiTheme="minorHAnsi" w:cstheme="minorBidi"/>
        </w:rPr>
        <w:t xml:space="preserve"> dit te laten doen. Op de dag zelf zie je deze patiënten, hier krijg je meestal een uur voor. Je doet anamnese, tractus anamnese en volledig lichamelijk onderzoek. Hierna bespreek je de patiënt met AIOS of Internist. Als je geen patiënten hebt kijk je mee met de arts.  </w:t>
      </w:r>
    </w:p>
    <w:p w14:paraId="7A2E9387" w14:textId="77777777" w:rsidR="00A71F17" w:rsidRDefault="00A71F17" w:rsidP="00A71F17">
      <w:pPr>
        <w:spacing w:after="200" w:line="276" w:lineRule="auto"/>
        <w:rPr>
          <w:rFonts w:ascii="Calibri" w:hAnsi="Calibri" w:cs="Calibri"/>
          <w:b/>
        </w:rPr>
      </w:pPr>
    </w:p>
    <w:p w14:paraId="7D3FD77B" w14:textId="5848C15B" w:rsidR="00F666E9" w:rsidRPr="00F666E9" w:rsidRDefault="00E15541" w:rsidP="00A71F17">
      <w:pPr>
        <w:spacing w:after="200" w:line="276" w:lineRule="auto"/>
        <w:rPr>
          <w:rFonts w:ascii="Calibri" w:hAnsi="Calibri" w:cs="Calibri"/>
          <w:b/>
        </w:rPr>
      </w:pPr>
      <w:r w:rsidRPr="00F666E9">
        <w:rPr>
          <w:rFonts w:ascii="Calibri" w:hAnsi="Calibri" w:cs="Calibri"/>
          <w:b/>
        </w:rPr>
        <w:t>5.</w:t>
      </w:r>
      <w:r w:rsidR="00F666E9" w:rsidRPr="00F666E9">
        <w:rPr>
          <w:rFonts w:ascii="Calibri" w:hAnsi="Calibri" w:cs="Calibri"/>
          <w:b/>
        </w:rPr>
        <w:t xml:space="preserve"> Afdeling Cardiologie en Longziekten</w:t>
      </w:r>
    </w:p>
    <w:p w14:paraId="6AFA185A" w14:textId="13005CE8" w:rsidR="00E15541" w:rsidRPr="00F666E9" w:rsidRDefault="00F666E9" w:rsidP="00E15541">
      <w:pPr>
        <w:pStyle w:val="Kop1"/>
        <w:rPr>
          <w:rFonts w:asciiTheme="minorHAnsi" w:hAnsiTheme="minorHAnsi"/>
          <w:bCs/>
          <w:sz w:val="24"/>
        </w:rPr>
      </w:pPr>
      <w:r w:rsidRPr="00F666E9">
        <w:rPr>
          <w:rFonts w:asciiTheme="minorHAnsi" w:hAnsiTheme="minorHAnsi"/>
          <w:bCs/>
          <w:sz w:val="24"/>
          <w:u w:val="single"/>
        </w:rPr>
        <w:t xml:space="preserve">Afdeling </w:t>
      </w:r>
      <w:r w:rsidR="00E15541" w:rsidRPr="00F666E9">
        <w:rPr>
          <w:rFonts w:asciiTheme="minorHAnsi" w:hAnsiTheme="minorHAnsi"/>
          <w:bCs/>
          <w:sz w:val="24"/>
          <w:u w:val="single"/>
        </w:rPr>
        <w:t>Cardiologie</w:t>
      </w:r>
      <w:r w:rsidR="00E15541" w:rsidRPr="00F666E9">
        <w:rPr>
          <w:rFonts w:asciiTheme="minorHAnsi" w:hAnsiTheme="minorHAnsi"/>
          <w:bCs/>
          <w:sz w:val="24"/>
        </w:rPr>
        <w:t xml:space="preserve"> </w:t>
      </w:r>
    </w:p>
    <w:p w14:paraId="6AB5DF9C" w14:textId="77777777" w:rsidR="00E15541" w:rsidRPr="00FA3917" w:rsidRDefault="00E15541" w:rsidP="00E15541">
      <w:pPr>
        <w:rPr>
          <w:rFonts w:asciiTheme="minorHAnsi" w:hAnsiTheme="minorHAnsi"/>
          <w:lang w:eastAsia="en-US"/>
        </w:rPr>
      </w:pPr>
      <w:r w:rsidRPr="00FA3917">
        <w:rPr>
          <w:rFonts w:asciiTheme="minorHAnsi" w:hAnsiTheme="minorHAnsi"/>
          <w:b/>
          <w:bCs/>
          <w:lang w:eastAsia="en-US"/>
        </w:rPr>
        <w:t>Let op</w:t>
      </w:r>
      <w:r>
        <w:rPr>
          <w:rFonts w:asciiTheme="minorHAnsi" w:hAnsiTheme="minorHAnsi"/>
          <w:lang w:eastAsia="en-US"/>
        </w:rPr>
        <w:t>: v</w:t>
      </w:r>
      <w:r w:rsidRPr="003C45CB">
        <w:rPr>
          <w:rFonts w:asciiTheme="minorHAnsi" w:hAnsiTheme="minorHAnsi"/>
          <w:lang w:eastAsia="en-US"/>
        </w:rPr>
        <w:t>anwege de wissende roosters wordt per week een rooster gemaakt met de volgende onderdelen</w:t>
      </w:r>
      <w:r>
        <w:rPr>
          <w:rFonts w:asciiTheme="minorHAnsi" w:hAnsiTheme="minorHAnsi"/>
          <w:lang w:eastAsia="en-US"/>
        </w:rPr>
        <w:t xml:space="preserve">; </w:t>
      </w:r>
      <w:r w:rsidRPr="000C434D">
        <w:rPr>
          <w:rFonts w:asciiTheme="minorHAnsi" w:hAnsiTheme="minorHAnsi"/>
          <w:b/>
          <w:bCs/>
          <w:highlight w:val="yellow"/>
          <w:lang w:eastAsia="en-US"/>
        </w:rPr>
        <w:t xml:space="preserve">dit rooster wordt per mail (Franciscusmail) naar je toegestuurd </w:t>
      </w:r>
      <w:r w:rsidRPr="000C434D">
        <w:rPr>
          <w:rFonts w:asciiTheme="minorHAnsi" w:hAnsiTheme="minorHAnsi"/>
          <w:highlight w:val="yellow"/>
          <w:lang w:eastAsia="en-US"/>
        </w:rPr>
        <w:t>(i.p. op de vrijdag voorafgaande aan de geplande week Cardiologie).</w:t>
      </w:r>
    </w:p>
    <w:p w14:paraId="5E50509E" w14:textId="77777777" w:rsidR="00E15541" w:rsidRPr="003C45CB" w:rsidRDefault="00E15541" w:rsidP="00E15541">
      <w:pPr>
        <w:rPr>
          <w:rFonts w:asciiTheme="minorHAnsi" w:hAnsiTheme="minorHAnsi"/>
          <w:lang w:eastAsia="en-US"/>
        </w:rPr>
      </w:pPr>
    </w:p>
    <w:p w14:paraId="46C75E8F" w14:textId="24D9BF2D" w:rsidR="00E15541" w:rsidRPr="003C45CB" w:rsidRDefault="00E15541" w:rsidP="00E15541">
      <w:pPr>
        <w:rPr>
          <w:rFonts w:asciiTheme="minorHAnsi" w:hAnsiTheme="minorHAnsi"/>
          <w:lang w:eastAsia="en-US"/>
        </w:rPr>
      </w:pPr>
      <w:r w:rsidRPr="003C45CB">
        <w:rPr>
          <w:rFonts w:asciiTheme="minorHAnsi" w:hAnsiTheme="minorHAnsi"/>
          <w:lang w:eastAsia="en-US"/>
        </w:rPr>
        <w:t xml:space="preserve">Natuurlijk is het tussendoor mogelijk cardiale </w:t>
      </w:r>
      <w:r w:rsidR="00E11AAA" w:rsidRPr="003C45CB">
        <w:rPr>
          <w:rFonts w:asciiTheme="minorHAnsi" w:hAnsiTheme="minorHAnsi"/>
          <w:lang w:eastAsia="en-US"/>
        </w:rPr>
        <w:t>EHH-patiënten</w:t>
      </w:r>
      <w:r w:rsidRPr="003C45CB">
        <w:rPr>
          <w:rFonts w:asciiTheme="minorHAnsi" w:hAnsiTheme="minorHAnsi"/>
          <w:lang w:eastAsia="en-US"/>
        </w:rPr>
        <w:t xml:space="preserve"> te zien, op de afdeling mee te lopen etc.</w:t>
      </w:r>
    </w:p>
    <w:p w14:paraId="72990A3B" w14:textId="77777777" w:rsidR="00E15541" w:rsidRPr="003C45CB" w:rsidRDefault="00E15541" w:rsidP="00E15541">
      <w:pPr>
        <w:rPr>
          <w:rFonts w:asciiTheme="minorHAnsi" w:hAnsiTheme="minorHAnsi"/>
          <w:lang w:eastAsia="en-US"/>
        </w:rPr>
      </w:pPr>
      <w:r w:rsidRPr="003C45CB">
        <w:rPr>
          <w:rFonts w:asciiTheme="minorHAnsi" w:hAnsiTheme="minorHAnsi"/>
          <w:lang w:eastAsia="en-US"/>
        </w:rPr>
        <w:t>De coassistenten zullen worden gestimuleerd om actief hun week op de cardiologie in te vullen.</w:t>
      </w:r>
    </w:p>
    <w:p w14:paraId="3453B771" w14:textId="17875DA6" w:rsidR="009C1CD7" w:rsidRPr="00E11AAA" w:rsidRDefault="00E15541" w:rsidP="00E11AAA">
      <w:pPr>
        <w:pStyle w:val="Kop1"/>
        <w:rPr>
          <w:rFonts w:asciiTheme="minorHAnsi" w:hAnsiTheme="minorHAnsi"/>
          <w:bCs/>
          <w:sz w:val="24"/>
          <w:szCs w:val="18"/>
          <w:u w:val="single"/>
        </w:rPr>
      </w:pPr>
      <w:r w:rsidRPr="003C45CB">
        <w:rPr>
          <w:rFonts w:asciiTheme="minorHAnsi" w:hAnsiTheme="minorHAnsi"/>
          <w:sz w:val="24"/>
        </w:rPr>
        <w:br/>
      </w:r>
      <w:r w:rsidR="00E11AAA" w:rsidRPr="00E11AAA">
        <w:rPr>
          <w:rFonts w:asciiTheme="minorHAnsi" w:hAnsiTheme="minorHAnsi"/>
          <w:bCs/>
          <w:sz w:val="24"/>
          <w:szCs w:val="18"/>
          <w:u w:val="single"/>
        </w:rPr>
        <w:t>Afdeling</w:t>
      </w:r>
      <w:r w:rsidR="009C1CD7" w:rsidRPr="00E11AAA">
        <w:rPr>
          <w:rFonts w:asciiTheme="minorHAnsi" w:hAnsiTheme="minorHAnsi"/>
          <w:bCs/>
          <w:sz w:val="24"/>
          <w:szCs w:val="18"/>
          <w:u w:val="single"/>
        </w:rPr>
        <w:t xml:space="preserve"> Long</w:t>
      </w:r>
      <w:r w:rsidR="00E11AAA" w:rsidRPr="00E11AAA">
        <w:rPr>
          <w:rFonts w:asciiTheme="minorHAnsi" w:hAnsiTheme="minorHAnsi"/>
          <w:bCs/>
          <w:sz w:val="24"/>
          <w:szCs w:val="18"/>
          <w:u w:val="single"/>
        </w:rPr>
        <w:t>ziekten</w:t>
      </w:r>
    </w:p>
    <w:p w14:paraId="4D41569A" w14:textId="1F4CD0FE" w:rsidR="009C1CD7" w:rsidRPr="003C45CB" w:rsidRDefault="009C1CD7" w:rsidP="009C1CD7">
      <w:pPr>
        <w:rPr>
          <w:rFonts w:asciiTheme="minorHAnsi" w:eastAsiaTheme="minorHAnsi" w:hAnsiTheme="minorHAnsi" w:cstheme="minorBidi"/>
          <w:lang w:eastAsia="en-US"/>
        </w:rPr>
      </w:pPr>
      <w:r w:rsidRPr="003C45CB">
        <w:rPr>
          <w:rFonts w:asciiTheme="minorHAnsi" w:eastAsiaTheme="minorHAnsi" w:hAnsiTheme="minorHAnsi" w:cstheme="minorBidi"/>
          <w:lang w:eastAsia="en-US"/>
        </w:rPr>
        <w:t xml:space="preserve">Maak de eerste dag met de </w:t>
      </w:r>
      <w:r w:rsidR="000C434D" w:rsidRPr="003C45CB">
        <w:rPr>
          <w:rFonts w:asciiTheme="minorHAnsi" w:eastAsiaTheme="minorHAnsi" w:hAnsiTheme="minorHAnsi" w:cstheme="minorBidi"/>
          <w:lang w:eastAsia="en-US"/>
        </w:rPr>
        <w:t>arts-assistent</w:t>
      </w:r>
      <w:r w:rsidRPr="003C45CB">
        <w:rPr>
          <w:rFonts w:asciiTheme="minorHAnsi" w:eastAsiaTheme="minorHAnsi" w:hAnsiTheme="minorHAnsi" w:cstheme="minorBidi"/>
          <w:lang w:eastAsia="en-US"/>
        </w:rPr>
        <w:t xml:space="preserve"> even een weekrooster om zoveel mogelijk (scopieën, longfunctie, poli en afdeling) te zien. </w:t>
      </w:r>
    </w:p>
    <w:p w14:paraId="6EEAD42E" w14:textId="77777777" w:rsidR="009C1CD7" w:rsidRPr="003C45CB" w:rsidRDefault="009C1CD7" w:rsidP="009C1CD7">
      <w:pPr>
        <w:keepNext/>
        <w:keepLines/>
        <w:spacing w:before="200" w:line="276" w:lineRule="auto"/>
        <w:outlineLvl w:val="1"/>
        <w:rPr>
          <w:rFonts w:asciiTheme="minorHAnsi" w:eastAsiaTheme="majorEastAsia" w:hAnsiTheme="minorHAnsi" w:cstheme="majorBidi"/>
          <w:b/>
          <w:bCs/>
          <w:color w:val="4F81BD" w:themeColor="accent1"/>
          <w:lang w:eastAsia="en-US"/>
        </w:rPr>
      </w:pPr>
      <w:r w:rsidRPr="003C45CB">
        <w:rPr>
          <w:rFonts w:asciiTheme="minorHAnsi" w:eastAsiaTheme="majorEastAsia" w:hAnsiTheme="minorHAnsi" w:cstheme="majorBidi"/>
          <w:b/>
          <w:bCs/>
          <w:color w:val="4F81BD" w:themeColor="accent1"/>
          <w:lang w:eastAsia="en-US"/>
        </w:rPr>
        <w:t>Tips</w:t>
      </w:r>
    </w:p>
    <w:p w14:paraId="41DAE0D2" w14:textId="77777777" w:rsidR="009C1CD7" w:rsidRPr="003C45CB" w:rsidRDefault="009C1CD7" w:rsidP="009C1CD7">
      <w:pPr>
        <w:numPr>
          <w:ilvl w:val="0"/>
          <w:numId w:val="3"/>
        </w:numPr>
        <w:spacing w:after="200" w:line="276" w:lineRule="auto"/>
        <w:contextualSpacing/>
        <w:rPr>
          <w:rFonts w:asciiTheme="minorHAnsi" w:hAnsiTheme="minorHAnsi"/>
        </w:rPr>
      </w:pPr>
      <w:r w:rsidRPr="003C45CB">
        <w:rPr>
          <w:rFonts w:asciiTheme="minorHAnsi" w:hAnsiTheme="minorHAnsi"/>
        </w:rPr>
        <w:t xml:space="preserve">Vragen staat vrij! </w:t>
      </w:r>
    </w:p>
    <w:p w14:paraId="04EFB8BA" w14:textId="77777777" w:rsidR="009C1CD7" w:rsidRPr="003C45CB" w:rsidRDefault="009C1CD7" w:rsidP="009C1CD7">
      <w:pPr>
        <w:numPr>
          <w:ilvl w:val="0"/>
          <w:numId w:val="3"/>
        </w:numPr>
        <w:spacing w:after="200" w:line="276" w:lineRule="auto"/>
        <w:contextualSpacing/>
        <w:rPr>
          <w:rFonts w:asciiTheme="minorHAnsi" w:hAnsiTheme="minorHAnsi"/>
        </w:rPr>
      </w:pPr>
      <w:r w:rsidRPr="003C45CB">
        <w:rPr>
          <w:rFonts w:asciiTheme="minorHAnsi" w:hAnsiTheme="minorHAnsi"/>
        </w:rPr>
        <w:t>Verdiep je zelf, nieuwe inzichten en artikelen zijn altijd welkom.</w:t>
      </w:r>
    </w:p>
    <w:p w14:paraId="7B8E6247" w14:textId="4DF7D9EA" w:rsidR="009C1CD7" w:rsidRPr="003C45CB" w:rsidRDefault="009C1CD7" w:rsidP="009C1CD7">
      <w:pPr>
        <w:numPr>
          <w:ilvl w:val="0"/>
          <w:numId w:val="3"/>
        </w:numPr>
        <w:spacing w:after="200" w:line="276" w:lineRule="auto"/>
        <w:contextualSpacing/>
        <w:rPr>
          <w:rFonts w:asciiTheme="minorHAnsi" w:hAnsiTheme="minorHAnsi"/>
        </w:rPr>
      </w:pPr>
      <w:r w:rsidRPr="003C45CB">
        <w:rPr>
          <w:rFonts w:asciiTheme="minorHAnsi" w:hAnsiTheme="minorHAnsi"/>
        </w:rPr>
        <w:t xml:space="preserve">Kijk mee met foto’s/onderzoeken van de klinische patiënten en vraag evt. aan de </w:t>
      </w:r>
      <w:r w:rsidR="000C434D" w:rsidRPr="003C45CB">
        <w:rPr>
          <w:rFonts w:asciiTheme="minorHAnsi" w:hAnsiTheme="minorHAnsi"/>
        </w:rPr>
        <w:t>arts-assistent</w:t>
      </w:r>
      <w:r w:rsidRPr="003C45CB">
        <w:rPr>
          <w:rFonts w:asciiTheme="minorHAnsi" w:hAnsiTheme="minorHAnsi"/>
        </w:rPr>
        <w:t xml:space="preserve"> er uitleg over te geven. </w:t>
      </w:r>
    </w:p>
    <w:p w14:paraId="205D2C2A" w14:textId="4B0CE0C4" w:rsidR="009C1CD7" w:rsidRPr="003C45CB" w:rsidRDefault="009C1CD7" w:rsidP="009C1CD7">
      <w:pPr>
        <w:numPr>
          <w:ilvl w:val="0"/>
          <w:numId w:val="3"/>
        </w:numPr>
        <w:spacing w:after="200" w:line="276" w:lineRule="auto"/>
        <w:contextualSpacing/>
        <w:rPr>
          <w:rFonts w:asciiTheme="minorHAnsi" w:hAnsiTheme="minorHAnsi"/>
        </w:rPr>
      </w:pPr>
      <w:r w:rsidRPr="003C45CB">
        <w:rPr>
          <w:rFonts w:asciiTheme="minorHAnsi" w:hAnsiTheme="minorHAnsi"/>
        </w:rPr>
        <w:t xml:space="preserve">Doe actief mee, als je mee luistert en helpt, kun je het werk van de </w:t>
      </w:r>
      <w:r w:rsidR="000C434D" w:rsidRPr="003C45CB">
        <w:rPr>
          <w:rFonts w:asciiTheme="minorHAnsi" w:hAnsiTheme="minorHAnsi"/>
        </w:rPr>
        <w:t>arts-assistent</w:t>
      </w:r>
      <w:r w:rsidRPr="003C45CB">
        <w:rPr>
          <w:rFonts w:asciiTheme="minorHAnsi" w:hAnsiTheme="minorHAnsi"/>
        </w:rPr>
        <w:t xml:space="preserve"> vergemakkelijken en is er meer tijd voor andere dingen (zoals onderwijs en uitleg).</w:t>
      </w:r>
    </w:p>
    <w:p w14:paraId="3174102A" w14:textId="77777777" w:rsidR="009C1CD7" w:rsidRPr="003C45CB" w:rsidRDefault="009C1CD7" w:rsidP="009C1CD7">
      <w:pPr>
        <w:contextualSpacing/>
        <w:rPr>
          <w:rFonts w:asciiTheme="minorHAnsi" w:hAnsiTheme="minorHAnsi"/>
          <w:b/>
          <w:u w:val="single"/>
        </w:rPr>
      </w:pPr>
    </w:p>
    <w:p w14:paraId="24A87DC4" w14:textId="4B18D277" w:rsidR="00D1678C" w:rsidRPr="003C45CB" w:rsidRDefault="00465B2A" w:rsidP="00D1678C">
      <w:pPr>
        <w:rPr>
          <w:rFonts w:asciiTheme="minorHAnsi" w:eastAsia="Calibri" w:hAnsiTheme="minorHAnsi"/>
          <w:b/>
        </w:rPr>
      </w:pPr>
      <w:r>
        <w:rPr>
          <w:rFonts w:asciiTheme="minorHAnsi" w:eastAsia="Calibri" w:hAnsiTheme="minorHAnsi"/>
          <w:b/>
        </w:rPr>
        <w:t>6</w:t>
      </w:r>
      <w:r w:rsidR="00E97C3E">
        <w:rPr>
          <w:rFonts w:asciiTheme="minorHAnsi" w:eastAsia="Calibri" w:hAnsiTheme="minorHAnsi"/>
          <w:b/>
        </w:rPr>
        <w:t xml:space="preserve">. </w:t>
      </w:r>
      <w:r w:rsidR="00FA6B50" w:rsidRPr="003C45CB">
        <w:rPr>
          <w:rFonts w:asciiTheme="minorHAnsi" w:eastAsia="Calibri" w:hAnsiTheme="minorHAnsi"/>
          <w:b/>
        </w:rPr>
        <w:t>SEH-diensten</w:t>
      </w:r>
      <w:r w:rsidR="00C42CAF">
        <w:rPr>
          <w:rFonts w:asciiTheme="minorHAnsi" w:eastAsia="Calibri" w:hAnsiTheme="minorHAnsi"/>
          <w:b/>
        </w:rPr>
        <w:t xml:space="preserve"> locatie Gasthuis/ weekenddienst locatie Gasthuis</w:t>
      </w:r>
    </w:p>
    <w:p w14:paraId="2954E541" w14:textId="2DF2DF68" w:rsidR="006E66E2" w:rsidRDefault="006E66E2" w:rsidP="00A70C17">
      <w:pPr>
        <w:rPr>
          <w:rFonts w:asciiTheme="minorHAnsi" w:hAnsiTheme="minorHAnsi"/>
        </w:rPr>
      </w:pPr>
      <w:r w:rsidRPr="001B714E">
        <w:rPr>
          <w:rFonts w:asciiTheme="minorHAnsi" w:hAnsiTheme="minorHAnsi"/>
        </w:rPr>
        <w:t xml:space="preserve">De coassistenten worden ingedeeld voor 1 week </w:t>
      </w:r>
      <w:r w:rsidR="00C42CAF" w:rsidRPr="001B714E">
        <w:rPr>
          <w:rFonts w:asciiTheme="minorHAnsi" w:hAnsiTheme="minorHAnsi"/>
        </w:rPr>
        <w:t>SEH-diensten</w:t>
      </w:r>
      <w:r w:rsidRPr="001B714E">
        <w:rPr>
          <w:rFonts w:asciiTheme="minorHAnsi" w:hAnsiTheme="minorHAnsi"/>
        </w:rPr>
        <w:t xml:space="preserve"> (betreft dagdiensten of avonddiensten) en vinden plaats op </w:t>
      </w:r>
      <w:r w:rsidRPr="009D41BF">
        <w:rPr>
          <w:rFonts w:asciiTheme="minorHAnsi" w:hAnsiTheme="minorHAnsi"/>
          <w:u w:val="single"/>
        </w:rPr>
        <w:t>locatie Gasthuis.</w:t>
      </w:r>
    </w:p>
    <w:p w14:paraId="40FBC2F6" w14:textId="6FBB5D46" w:rsidR="00DE5114" w:rsidRPr="00717438" w:rsidRDefault="00DE5114" w:rsidP="00DE5114">
      <w:pPr>
        <w:rPr>
          <w:rFonts w:asciiTheme="minorHAnsi" w:hAnsiTheme="minorHAnsi" w:cstheme="minorHAnsi"/>
          <w:bCs/>
          <w:iCs/>
        </w:rPr>
      </w:pPr>
      <w:r w:rsidRPr="00717438">
        <w:rPr>
          <w:rFonts w:asciiTheme="minorHAnsi" w:hAnsiTheme="minorHAnsi" w:cstheme="minorHAnsi"/>
          <w:bCs/>
          <w:iCs/>
          <w:u w:val="single"/>
        </w:rPr>
        <w:t>Melden eerste dag</w:t>
      </w:r>
      <w:r w:rsidRPr="00717438">
        <w:rPr>
          <w:rFonts w:asciiTheme="minorHAnsi" w:hAnsiTheme="minorHAnsi" w:cstheme="minorHAnsi"/>
          <w:bCs/>
          <w:iCs/>
        </w:rPr>
        <w:t xml:space="preserve">: om 07.50 uur bij de Beatrixzaal </w:t>
      </w:r>
      <w:r w:rsidRPr="00717438">
        <w:rPr>
          <w:rFonts w:asciiTheme="minorHAnsi" w:hAnsiTheme="minorHAnsi" w:cstheme="minorHAnsi"/>
        </w:rPr>
        <w:t>(0G.023 bij blok 32, begane grond)</w:t>
      </w:r>
      <w:r w:rsidRPr="00717438">
        <w:rPr>
          <w:rFonts w:asciiTheme="minorHAnsi" w:hAnsiTheme="minorHAnsi" w:cstheme="minorHAnsi"/>
          <w:bCs/>
          <w:iCs/>
          <w:sz w:val="20"/>
          <w:szCs w:val="20"/>
        </w:rPr>
        <w:t xml:space="preserve"> </w:t>
      </w:r>
      <w:r w:rsidRPr="00717438">
        <w:rPr>
          <w:rFonts w:asciiTheme="minorHAnsi" w:hAnsiTheme="minorHAnsi" w:cstheme="minorHAnsi"/>
          <w:bCs/>
          <w:iCs/>
        </w:rPr>
        <w:t>te melden. Om 08.00 uur begint aldaar het Ochtend</w:t>
      </w:r>
      <w:r w:rsidR="00717438" w:rsidRPr="00717438">
        <w:rPr>
          <w:rFonts w:asciiTheme="minorHAnsi" w:hAnsiTheme="minorHAnsi" w:cstheme="minorHAnsi"/>
          <w:bCs/>
          <w:iCs/>
        </w:rPr>
        <w:t>overdracht</w:t>
      </w:r>
      <w:r w:rsidRPr="00717438">
        <w:rPr>
          <w:rFonts w:asciiTheme="minorHAnsi" w:hAnsiTheme="minorHAnsi" w:cstheme="minorHAnsi"/>
          <w:bCs/>
          <w:iCs/>
        </w:rPr>
        <w:t xml:space="preserve">. </w:t>
      </w:r>
    </w:p>
    <w:p w14:paraId="7BFA950A" w14:textId="135C7A3F" w:rsidR="00DE5114" w:rsidRDefault="00DE5114" w:rsidP="00DE5114">
      <w:pPr>
        <w:rPr>
          <w:rFonts w:asciiTheme="minorHAnsi" w:hAnsiTheme="minorHAnsi" w:cstheme="minorHAnsi"/>
          <w:i/>
          <w:iCs/>
        </w:rPr>
      </w:pPr>
      <w:r w:rsidRPr="00717438">
        <w:rPr>
          <w:rFonts w:asciiTheme="minorHAnsi" w:hAnsiTheme="minorHAnsi" w:cstheme="minorHAnsi"/>
          <w:u w:val="single"/>
        </w:rPr>
        <w:lastRenderedPageBreak/>
        <w:t>Looproute</w:t>
      </w:r>
      <w:r w:rsidR="00717438">
        <w:rPr>
          <w:rFonts w:asciiTheme="minorHAnsi" w:hAnsiTheme="minorHAnsi" w:cstheme="minorHAnsi"/>
          <w:u w:val="single"/>
        </w:rPr>
        <w:t xml:space="preserve"> Beatrixzaal</w:t>
      </w:r>
      <w:r w:rsidRPr="00717438">
        <w:rPr>
          <w:rFonts w:asciiTheme="minorHAnsi" w:hAnsiTheme="minorHAnsi" w:cstheme="minorHAnsi"/>
        </w:rPr>
        <w:t xml:space="preserve">: </w:t>
      </w:r>
      <w:r w:rsidRPr="00717438">
        <w:rPr>
          <w:rFonts w:asciiTheme="minorHAnsi" w:hAnsiTheme="minorHAnsi" w:cstheme="minorHAnsi"/>
          <w:i/>
          <w:iCs/>
        </w:rPr>
        <w:t>in de Centrale Hal halverwege rechts de gang in (na winkel/restaurant). Aan het einde van de gang linksaf. Direct links in de deur van de Beatrixzaal.</w:t>
      </w:r>
    </w:p>
    <w:p w14:paraId="108BC47A" w14:textId="77777777" w:rsidR="00E524FC" w:rsidRPr="00E524FC" w:rsidRDefault="00E524FC" w:rsidP="00E524FC">
      <w:pPr>
        <w:rPr>
          <w:rFonts w:asciiTheme="minorHAnsi" w:hAnsiTheme="minorHAnsi" w:cstheme="minorHAnsi"/>
        </w:rPr>
      </w:pPr>
      <w:r w:rsidRPr="00E524FC">
        <w:rPr>
          <w:rFonts w:asciiTheme="minorHAnsi" w:hAnsiTheme="minorHAnsi" w:cstheme="minorHAnsi"/>
        </w:rPr>
        <w:t xml:space="preserve">Bij SEH-dagdiensten aansluiten in de Beatrixzaal bij de ochtendoverdracht. </w:t>
      </w:r>
    </w:p>
    <w:p w14:paraId="5CFD2874" w14:textId="77777777" w:rsidR="00E524FC" w:rsidRPr="00E524FC" w:rsidRDefault="00E524FC" w:rsidP="00E524FC">
      <w:pPr>
        <w:rPr>
          <w:rFonts w:asciiTheme="minorHAnsi" w:hAnsiTheme="minorHAnsi" w:cstheme="minorHAnsi"/>
        </w:rPr>
      </w:pPr>
      <w:r w:rsidRPr="00E524FC">
        <w:rPr>
          <w:rFonts w:asciiTheme="minorHAnsi" w:hAnsiTheme="minorHAnsi" w:cstheme="minorHAnsi"/>
        </w:rPr>
        <w:t xml:space="preserve">Bij de SEH-avonddienst start je met de A(N)IOS om 16 uur op de SEH. </w:t>
      </w:r>
    </w:p>
    <w:p w14:paraId="4433C14F" w14:textId="77777777" w:rsidR="00E524FC" w:rsidRPr="00717438" w:rsidRDefault="00E524FC" w:rsidP="00DE5114">
      <w:pPr>
        <w:rPr>
          <w:rFonts w:asciiTheme="minorHAnsi" w:hAnsiTheme="minorHAnsi" w:cstheme="minorHAnsi"/>
          <w:i/>
          <w:iCs/>
        </w:rPr>
      </w:pPr>
    </w:p>
    <w:p w14:paraId="5D8831A9" w14:textId="51494B40" w:rsidR="00E17BD7" w:rsidRPr="001B714E" w:rsidRDefault="00E17BD7" w:rsidP="00E17BD7">
      <w:pPr>
        <w:pStyle w:val="Normaalweb"/>
        <w:rPr>
          <w:rFonts w:ascii="Calibri" w:hAnsi="Calibri"/>
          <w:szCs w:val="22"/>
          <w:u w:val="single"/>
        </w:rPr>
      </w:pPr>
      <w:r w:rsidRPr="001B714E">
        <w:rPr>
          <w:rFonts w:ascii="Calibri" w:hAnsi="Calibri"/>
          <w:szCs w:val="22"/>
          <w:u w:val="single"/>
        </w:rPr>
        <w:t xml:space="preserve">Ziekmelding tijdens avonddienst: </w:t>
      </w:r>
    </w:p>
    <w:p w14:paraId="4CE616DB" w14:textId="77777777" w:rsidR="00E17BD7" w:rsidRDefault="00E17BD7" w:rsidP="00E17BD7">
      <w:pPr>
        <w:pStyle w:val="Normaalweb"/>
        <w:rPr>
          <w:rFonts w:ascii="Calibri" w:hAnsi="Calibri"/>
          <w:szCs w:val="22"/>
        </w:rPr>
      </w:pPr>
      <w:r>
        <w:rPr>
          <w:rFonts w:ascii="Calibri" w:hAnsi="Calibri"/>
          <w:szCs w:val="22"/>
        </w:rPr>
        <w:t xml:space="preserve">Locatie Vlietland: </w:t>
      </w:r>
      <w:r w:rsidRPr="00F919CF">
        <w:rPr>
          <w:rFonts w:ascii="Calibri" w:hAnsi="Calibri"/>
          <w:szCs w:val="22"/>
        </w:rPr>
        <w:t xml:space="preserve">tst. </w:t>
      </w:r>
      <w:r w:rsidRPr="00F919CF">
        <w:rPr>
          <w:rFonts w:asciiTheme="minorHAnsi" w:hAnsiTheme="minorHAnsi"/>
          <w:bCs/>
          <w:szCs w:val="28"/>
        </w:rPr>
        <w:t>17082</w:t>
      </w:r>
      <w:r w:rsidRPr="00F919CF">
        <w:rPr>
          <w:rFonts w:ascii="Calibri" w:hAnsi="Calibri"/>
          <w:sz w:val="36"/>
          <w:szCs w:val="22"/>
        </w:rPr>
        <w:t xml:space="preserve"> </w:t>
      </w:r>
      <w:r w:rsidRPr="00F919CF">
        <w:rPr>
          <w:rFonts w:ascii="Calibri" w:hAnsi="Calibri"/>
          <w:szCs w:val="22"/>
        </w:rPr>
        <w:t xml:space="preserve">(dienstdoende arts-ass.) </w:t>
      </w:r>
    </w:p>
    <w:p w14:paraId="5466212B" w14:textId="77777777" w:rsidR="00454643" w:rsidRPr="001B714E" w:rsidRDefault="00454643" w:rsidP="006E66E2">
      <w:pPr>
        <w:rPr>
          <w:rFonts w:asciiTheme="minorHAnsi" w:hAnsiTheme="minorHAnsi"/>
          <w:sz w:val="22"/>
          <w:szCs w:val="22"/>
        </w:rPr>
      </w:pPr>
    </w:p>
    <w:p w14:paraId="1978B964" w14:textId="77777777" w:rsidR="00454643" w:rsidRPr="009D41BF" w:rsidRDefault="006E66E2" w:rsidP="006E66E2">
      <w:pPr>
        <w:rPr>
          <w:rFonts w:asciiTheme="minorHAnsi" w:hAnsiTheme="minorHAnsi"/>
          <w:b/>
          <w:bCs/>
        </w:rPr>
      </w:pPr>
      <w:r w:rsidRPr="009D41BF">
        <w:rPr>
          <w:rFonts w:asciiTheme="minorHAnsi" w:hAnsiTheme="minorHAnsi"/>
          <w:b/>
          <w:bCs/>
        </w:rPr>
        <w:t>Daarnaast een weekend dagdienst op de SEH</w:t>
      </w:r>
      <w:r w:rsidR="00C42CAF" w:rsidRPr="009D41BF">
        <w:rPr>
          <w:rFonts w:asciiTheme="minorHAnsi" w:hAnsiTheme="minorHAnsi"/>
          <w:b/>
          <w:bCs/>
        </w:rPr>
        <w:t>,</w:t>
      </w:r>
      <w:r w:rsidRPr="009D41BF">
        <w:rPr>
          <w:rFonts w:asciiTheme="minorHAnsi" w:hAnsiTheme="minorHAnsi"/>
          <w:b/>
          <w:bCs/>
        </w:rPr>
        <w:t xml:space="preserve"> </w:t>
      </w:r>
      <w:r w:rsidRPr="009D41BF">
        <w:rPr>
          <w:rFonts w:asciiTheme="minorHAnsi" w:hAnsiTheme="minorHAnsi"/>
          <w:b/>
          <w:bCs/>
          <w:u w:val="single"/>
        </w:rPr>
        <w:t>locatie Gasthuis.</w:t>
      </w:r>
      <w:r w:rsidRPr="009D41BF">
        <w:rPr>
          <w:rFonts w:asciiTheme="minorHAnsi" w:hAnsiTheme="minorHAnsi"/>
          <w:b/>
          <w:bCs/>
        </w:rPr>
        <w:t xml:space="preserve"> </w:t>
      </w:r>
    </w:p>
    <w:p w14:paraId="64FA1DC7" w14:textId="77777777" w:rsidR="00A70C17" w:rsidRPr="00A70C17" w:rsidRDefault="00A70C17" w:rsidP="00A70C17">
      <w:pPr>
        <w:rPr>
          <w:rFonts w:ascii="Calibri" w:hAnsi="Calibri" w:cs="Calibri"/>
        </w:rPr>
      </w:pPr>
      <w:r w:rsidRPr="00A70C17">
        <w:rPr>
          <w:rFonts w:ascii="Calibri" w:hAnsi="Calibri" w:cs="Calibri"/>
        </w:rPr>
        <w:t>Je zal 1 dagdienst in een weekend op de Spoedeisende hulp of afdeling worden gepland, afhankelijk waar het meeste te doen is. Deze dagdienst wordt in MedSpace voor je gepland op zaterdag of zondag. Deze dagdienst begint om 08:30 met de Overdracht in de artsenkamer van de GNEF/751 (Algemene interne/nefrologie afdeling, 7</w:t>
      </w:r>
      <w:r w:rsidRPr="00A70C17">
        <w:rPr>
          <w:rFonts w:ascii="Calibri" w:hAnsi="Calibri" w:cs="Calibri"/>
          <w:vertAlign w:val="superscript"/>
        </w:rPr>
        <w:t>e</w:t>
      </w:r>
      <w:r w:rsidRPr="00A70C17">
        <w:rPr>
          <w:rFonts w:ascii="Calibri" w:hAnsi="Calibri" w:cs="Calibri"/>
        </w:rPr>
        <w:t xml:space="preserve"> verdieping). Je loopt mee met de A(N)IOS interne SEH, maar als het nog rustig is kan je gewoon in overleg meelopen met de dienstdoende arts-assistent en/of internist in huis. </w:t>
      </w:r>
    </w:p>
    <w:p w14:paraId="38EBA4A3" w14:textId="24DC9B01" w:rsidR="006E66E2" w:rsidRDefault="006E66E2" w:rsidP="006E66E2">
      <w:pPr>
        <w:rPr>
          <w:rFonts w:asciiTheme="minorHAnsi" w:hAnsiTheme="minorHAnsi"/>
        </w:rPr>
      </w:pPr>
      <w:r w:rsidRPr="001B714E">
        <w:rPr>
          <w:rFonts w:asciiTheme="minorHAnsi" w:hAnsiTheme="minorHAnsi"/>
        </w:rPr>
        <w:t>D</w:t>
      </w:r>
      <w:r w:rsidR="00A70C17">
        <w:rPr>
          <w:rFonts w:asciiTheme="minorHAnsi" w:hAnsiTheme="minorHAnsi"/>
        </w:rPr>
        <w:t>eze dienst</w:t>
      </w:r>
      <w:r w:rsidRPr="001B714E">
        <w:rPr>
          <w:rFonts w:asciiTheme="minorHAnsi" w:hAnsiTheme="minorHAnsi"/>
        </w:rPr>
        <w:t xml:space="preserve"> mag gecompenseerd worden met een vrije dag op maandag</w:t>
      </w:r>
      <w:r w:rsidR="00C42CAF">
        <w:rPr>
          <w:rFonts w:asciiTheme="minorHAnsi" w:hAnsiTheme="minorHAnsi"/>
        </w:rPr>
        <w:t xml:space="preserve"> in je Diversen week.</w:t>
      </w:r>
    </w:p>
    <w:p w14:paraId="6C15181A" w14:textId="77777777" w:rsidR="006E66E2" w:rsidRDefault="006E66E2" w:rsidP="00F919CF">
      <w:pPr>
        <w:pStyle w:val="Normaalweb"/>
        <w:rPr>
          <w:rFonts w:ascii="Calibri" w:hAnsi="Calibri"/>
          <w:sz w:val="22"/>
          <w:szCs w:val="22"/>
        </w:rPr>
      </w:pPr>
    </w:p>
    <w:p w14:paraId="6F55ECF9" w14:textId="77777777" w:rsidR="00EE5675" w:rsidRPr="00EE5675" w:rsidRDefault="00EE5675" w:rsidP="00EE5675">
      <w:pPr>
        <w:rPr>
          <w:rFonts w:ascii="Calibri" w:hAnsi="Calibri" w:cs="Calibri"/>
          <w:szCs w:val="22"/>
          <w:u w:val="single"/>
        </w:rPr>
      </w:pPr>
      <w:r w:rsidRPr="00EE5675">
        <w:rPr>
          <w:rFonts w:ascii="Calibri" w:hAnsi="Calibri" w:cs="Calibri"/>
          <w:u w:val="single"/>
        </w:rPr>
        <w:t xml:space="preserve">Ziekmelding bij weekenddienst </w:t>
      </w:r>
      <w:r w:rsidR="006E66E2" w:rsidRPr="00EE5675">
        <w:rPr>
          <w:rFonts w:ascii="Calibri" w:hAnsi="Calibri" w:cs="Calibri"/>
          <w:szCs w:val="22"/>
          <w:u w:val="single"/>
        </w:rPr>
        <w:t xml:space="preserve">Locatie Gasthuis: </w:t>
      </w:r>
    </w:p>
    <w:p w14:paraId="26E5A99B" w14:textId="54176427" w:rsidR="006E66E2" w:rsidRPr="001B714E" w:rsidRDefault="00EE5675" w:rsidP="00EE5675">
      <w:pPr>
        <w:rPr>
          <w:rFonts w:asciiTheme="minorHAnsi" w:hAnsiTheme="minorHAnsi"/>
        </w:rPr>
      </w:pPr>
      <w:r>
        <w:rPr>
          <w:rFonts w:ascii="Calibri" w:hAnsi="Calibri"/>
          <w:szCs w:val="22"/>
        </w:rPr>
        <w:t xml:space="preserve">Afmelden bij dienstdoende arts-assistent via </w:t>
      </w:r>
      <w:r w:rsidR="006E66E2" w:rsidRPr="001B714E">
        <w:rPr>
          <w:rFonts w:asciiTheme="minorHAnsi" w:hAnsiTheme="minorHAnsi"/>
        </w:rPr>
        <w:t xml:space="preserve">tst. </w:t>
      </w:r>
      <w:r w:rsidR="006E66E2" w:rsidRPr="001B714E">
        <w:rPr>
          <w:rFonts w:asciiTheme="minorHAnsi" w:hAnsiTheme="minorHAnsi"/>
          <w:spacing w:val="-2"/>
        </w:rPr>
        <w:t xml:space="preserve">13002 </w:t>
      </w:r>
    </w:p>
    <w:p w14:paraId="753B496D" w14:textId="69C305B5" w:rsidR="00F919CF" w:rsidRPr="00480FC6" w:rsidRDefault="00F919CF" w:rsidP="00480FC6">
      <w:pPr>
        <w:pStyle w:val="Normaalweb"/>
        <w:rPr>
          <w:rFonts w:ascii="Calibri" w:hAnsi="Calibri"/>
          <w:szCs w:val="22"/>
        </w:rPr>
      </w:pPr>
      <w:r w:rsidRPr="00F919CF">
        <w:rPr>
          <w:rFonts w:ascii="Calibri" w:hAnsi="Calibri"/>
          <w:szCs w:val="22"/>
        </w:rPr>
        <w:t xml:space="preserve">en </w:t>
      </w:r>
      <w:r w:rsidR="006E66E2">
        <w:rPr>
          <w:rFonts w:ascii="Calibri" w:hAnsi="Calibri"/>
          <w:szCs w:val="22"/>
        </w:rPr>
        <w:t xml:space="preserve">een </w:t>
      </w:r>
      <w:r w:rsidRPr="00F919CF">
        <w:rPr>
          <w:rFonts w:ascii="Calibri" w:hAnsi="Calibri"/>
          <w:szCs w:val="22"/>
        </w:rPr>
        <w:t xml:space="preserve">mail sturen naar </w:t>
      </w:r>
      <w:hyperlink r:id="rId15" w:history="1">
        <w:r w:rsidR="00D94F99" w:rsidRPr="00CE7361">
          <w:rPr>
            <w:rStyle w:val="Hyperlink"/>
            <w:rFonts w:ascii="Calibri" w:hAnsi="Calibri"/>
            <w:szCs w:val="22"/>
          </w:rPr>
          <w:t>coschapinterne@franciscus.nl</w:t>
        </w:r>
      </w:hyperlink>
    </w:p>
    <w:p w14:paraId="7E7CC5D1" w14:textId="5683F6D0" w:rsidR="00FD1065" w:rsidRDefault="00FD1065">
      <w:pPr>
        <w:spacing w:after="200" w:line="276" w:lineRule="auto"/>
        <w:rPr>
          <w:rFonts w:asciiTheme="minorHAnsi" w:hAnsiTheme="minorHAnsi"/>
        </w:rPr>
      </w:pPr>
      <w:r>
        <w:rPr>
          <w:rFonts w:asciiTheme="minorHAnsi" w:hAnsiTheme="minorHAnsi"/>
        </w:rPr>
        <w:br w:type="page"/>
      </w:r>
    </w:p>
    <w:p w14:paraId="1FA07DC7" w14:textId="77777777" w:rsidR="00D1678C" w:rsidRPr="003C45CB" w:rsidRDefault="00D1678C" w:rsidP="00D1678C">
      <w:pPr>
        <w:rPr>
          <w:rFonts w:asciiTheme="minorHAnsi" w:hAnsiTheme="minorHAnsi"/>
        </w:rPr>
      </w:pPr>
    </w:p>
    <w:p w14:paraId="347E3E38" w14:textId="72C6EF85" w:rsidR="000C434D" w:rsidRDefault="00465B2A" w:rsidP="00480FC6">
      <w:pPr>
        <w:spacing w:line="259" w:lineRule="auto"/>
        <w:rPr>
          <w:rFonts w:asciiTheme="minorHAnsi" w:hAnsiTheme="minorHAnsi"/>
          <w:b/>
        </w:rPr>
      </w:pPr>
      <w:r>
        <w:rPr>
          <w:rFonts w:asciiTheme="minorHAnsi" w:hAnsiTheme="minorHAnsi"/>
          <w:b/>
        </w:rPr>
        <w:t>7</w:t>
      </w:r>
      <w:r w:rsidR="00E97C3E">
        <w:rPr>
          <w:rFonts w:asciiTheme="minorHAnsi" w:hAnsiTheme="minorHAnsi"/>
          <w:b/>
        </w:rPr>
        <w:t xml:space="preserve">. </w:t>
      </w:r>
      <w:r w:rsidR="000C434D">
        <w:rPr>
          <w:rFonts w:asciiTheme="minorHAnsi" w:hAnsiTheme="minorHAnsi"/>
          <w:b/>
        </w:rPr>
        <w:t>Diversen week</w:t>
      </w:r>
    </w:p>
    <w:p w14:paraId="42DDE5DF" w14:textId="77777777" w:rsidR="003520EA" w:rsidRDefault="003520EA" w:rsidP="003520EA">
      <w:pPr>
        <w:pStyle w:val="Lijstalinea"/>
        <w:ind w:left="0"/>
        <w:rPr>
          <w:rFonts w:ascii="Calibri" w:hAnsi="Calibri" w:cs="Calibri"/>
        </w:rPr>
      </w:pPr>
      <w:r w:rsidRPr="003520EA">
        <w:rPr>
          <w:rFonts w:ascii="Calibri" w:hAnsi="Calibri" w:cs="Calibri"/>
        </w:rPr>
        <w:t>Deze week komt meestal na je weekenddienst SEH (1 dag). Dit betekent 1 compensatie dag op maandag en de andere dagen heb je ofwel Polikliniek, ofwel ruimte om zelf andere afdelingen op te zoeken. Dit kan van alles zijn wat je nog extra wilt zien of meemaken van poli tot dialyse tot anesthesie of diabetesverpleegkundige. Je kunt aan de arts-assistenten om advies vragen welke dingen je kan doen als je zelf geen ideeën hebt. Verstandig is om dit 1-2 weken voor je diversen week te regelen, bijvoorbeeld door een mail te sturen of telefonisch te overleggen met de afdeling waar je naartoe wilt.</w:t>
      </w:r>
    </w:p>
    <w:p w14:paraId="38A5E349" w14:textId="77777777" w:rsidR="00271FE7" w:rsidRDefault="00271FE7" w:rsidP="003520EA">
      <w:pPr>
        <w:pStyle w:val="Lijstalinea"/>
        <w:ind w:left="0"/>
        <w:rPr>
          <w:rFonts w:ascii="Calibri" w:hAnsi="Calibri" w:cs="Calibri"/>
        </w:rPr>
      </w:pPr>
    </w:p>
    <w:p w14:paraId="6BEB3539" w14:textId="77777777" w:rsidR="00271FE7" w:rsidRPr="003C45CB" w:rsidRDefault="00271FE7" w:rsidP="00271FE7">
      <w:pPr>
        <w:rPr>
          <w:rFonts w:asciiTheme="minorHAnsi" w:eastAsia="Calibri" w:hAnsiTheme="minorHAnsi"/>
        </w:rPr>
      </w:pPr>
      <w:r w:rsidRPr="29CD0C89">
        <w:rPr>
          <w:rFonts w:asciiTheme="minorHAnsi" w:eastAsia="Calibri" w:hAnsiTheme="minorHAnsi"/>
        </w:rPr>
        <w:t>Dialyseafdeling</w:t>
      </w:r>
      <w:r>
        <w:tab/>
      </w:r>
      <w:r>
        <w:tab/>
      </w:r>
      <w:r>
        <w:tab/>
      </w:r>
      <w:r w:rsidRPr="29CD0C89">
        <w:rPr>
          <w:rFonts w:asciiTheme="minorHAnsi" w:eastAsia="Calibri" w:hAnsiTheme="minorHAnsi"/>
        </w:rPr>
        <w:t>Facultatief</w:t>
      </w:r>
      <w:r>
        <w:rPr>
          <w:rFonts w:asciiTheme="minorHAnsi" w:eastAsia="Calibri" w:hAnsiTheme="minorHAnsi"/>
        </w:rPr>
        <w:t xml:space="preserve"> (evt. in Diversenweek)</w:t>
      </w:r>
    </w:p>
    <w:p w14:paraId="3965B01D" w14:textId="77777777" w:rsidR="00271FE7" w:rsidRPr="003C45CB" w:rsidRDefault="00271FE7" w:rsidP="00271FE7">
      <w:pPr>
        <w:rPr>
          <w:rFonts w:asciiTheme="minorHAnsi" w:eastAsia="Calibri" w:hAnsiTheme="minorHAnsi"/>
        </w:rPr>
      </w:pPr>
    </w:p>
    <w:p w14:paraId="0D220B4D" w14:textId="77777777" w:rsidR="00271FE7" w:rsidRDefault="00271FE7" w:rsidP="00271FE7">
      <w:pPr>
        <w:rPr>
          <w:rFonts w:asciiTheme="minorHAnsi" w:eastAsia="Calibri" w:hAnsiTheme="minorHAnsi"/>
        </w:rPr>
      </w:pPr>
      <w:r w:rsidRPr="003C45CB">
        <w:rPr>
          <w:rFonts w:asciiTheme="minorHAnsi" w:eastAsia="Calibri" w:hAnsiTheme="minorHAnsi"/>
        </w:rPr>
        <w:t>Intensive care</w:t>
      </w:r>
      <w:r w:rsidRPr="003C45CB">
        <w:rPr>
          <w:rFonts w:asciiTheme="minorHAnsi" w:eastAsia="Calibri" w:hAnsiTheme="minorHAnsi"/>
        </w:rPr>
        <w:tab/>
      </w:r>
      <w:r w:rsidRPr="003C45CB">
        <w:rPr>
          <w:rFonts w:asciiTheme="minorHAnsi" w:eastAsia="Calibri" w:hAnsiTheme="minorHAnsi"/>
        </w:rPr>
        <w:tab/>
      </w:r>
      <w:r w:rsidRPr="003C45CB">
        <w:rPr>
          <w:rFonts w:asciiTheme="minorHAnsi" w:eastAsia="Calibri" w:hAnsiTheme="minorHAnsi"/>
        </w:rPr>
        <w:tab/>
      </w:r>
      <w:r>
        <w:rPr>
          <w:rFonts w:asciiTheme="minorHAnsi" w:eastAsia="Calibri" w:hAnsiTheme="minorHAnsi"/>
        </w:rPr>
        <w:tab/>
      </w:r>
      <w:r w:rsidRPr="003C45CB">
        <w:rPr>
          <w:rFonts w:asciiTheme="minorHAnsi" w:eastAsia="Calibri" w:hAnsiTheme="minorHAnsi"/>
        </w:rPr>
        <w:t>Facultatief</w:t>
      </w:r>
      <w:r>
        <w:rPr>
          <w:rFonts w:asciiTheme="minorHAnsi" w:eastAsia="Calibri" w:hAnsiTheme="minorHAnsi"/>
        </w:rPr>
        <w:t xml:space="preserve"> (evt. in Diversenweek)</w:t>
      </w:r>
    </w:p>
    <w:p w14:paraId="6E183660" w14:textId="77777777" w:rsidR="00271FE7" w:rsidRDefault="00271FE7" w:rsidP="00271FE7">
      <w:pPr>
        <w:ind w:left="2832" w:firstLine="708"/>
        <w:rPr>
          <w:rFonts w:asciiTheme="minorHAnsi" w:eastAsia="Calibri" w:hAnsiTheme="minorHAnsi"/>
        </w:rPr>
      </w:pPr>
      <w:r w:rsidRPr="003C45CB">
        <w:rPr>
          <w:rFonts w:asciiTheme="minorHAnsi" w:eastAsia="Calibri" w:hAnsiTheme="minorHAnsi"/>
        </w:rPr>
        <w:t xml:space="preserve">mogelijk om een afspraak te maken </w:t>
      </w:r>
      <w:r w:rsidRPr="009D64EB">
        <w:rPr>
          <w:rFonts w:asciiTheme="minorHAnsi" w:eastAsia="Calibri" w:hAnsiTheme="minorHAnsi"/>
        </w:rPr>
        <w:t xml:space="preserve">via </w:t>
      </w:r>
    </w:p>
    <w:p w14:paraId="31EB03ED" w14:textId="77777777" w:rsidR="00271FE7" w:rsidRPr="00E13E5B" w:rsidRDefault="00271FE7" w:rsidP="00271FE7">
      <w:pPr>
        <w:rPr>
          <w:rFonts w:ascii="Calibri" w:eastAsia="Calibri" w:hAnsi="Calibri" w:cs="Calibri"/>
        </w:rPr>
      </w:pPr>
      <w:r>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E13E5B">
        <w:rPr>
          <w:rFonts w:asciiTheme="minorHAnsi" w:eastAsia="Calibri" w:hAnsiTheme="minorHAnsi"/>
        </w:rPr>
        <w:t xml:space="preserve">secretariaat Intensive Care tst. </w:t>
      </w:r>
      <w:r w:rsidRPr="00E13E5B">
        <w:rPr>
          <w:rFonts w:asciiTheme="minorHAnsi" w:hAnsiTheme="minorHAnsi"/>
          <w:spacing w:val="-2"/>
        </w:rPr>
        <w:t>16418 of via Meriel Gan</w:t>
      </w:r>
      <w:r w:rsidRPr="00E13E5B">
        <w:rPr>
          <w:rFonts w:asciiTheme="minorHAnsi" w:hAnsiTheme="minorHAnsi"/>
          <w:spacing w:val="-2"/>
        </w:rPr>
        <w:tab/>
      </w:r>
      <w:r w:rsidRPr="00E13E5B">
        <w:rPr>
          <w:rFonts w:asciiTheme="minorHAnsi" w:hAnsiTheme="minorHAnsi"/>
          <w:spacing w:val="-2"/>
        </w:rPr>
        <w:tab/>
      </w:r>
      <w:r w:rsidRPr="00E13E5B">
        <w:rPr>
          <w:rFonts w:asciiTheme="minorHAnsi" w:hAnsiTheme="minorHAnsi"/>
          <w:spacing w:val="-2"/>
        </w:rPr>
        <w:tab/>
      </w:r>
      <w:r w:rsidRPr="00E13E5B">
        <w:rPr>
          <w:rFonts w:asciiTheme="minorHAnsi" w:hAnsiTheme="minorHAnsi"/>
          <w:spacing w:val="-2"/>
        </w:rPr>
        <w:tab/>
      </w:r>
      <w:r w:rsidRPr="00E13E5B">
        <w:rPr>
          <w:rFonts w:asciiTheme="minorHAnsi" w:hAnsiTheme="minorHAnsi"/>
          <w:spacing w:val="-2"/>
        </w:rPr>
        <w:tab/>
      </w:r>
      <w:r w:rsidRPr="00E13E5B">
        <w:rPr>
          <w:rFonts w:asciiTheme="minorHAnsi" w:hAnsiTheme="minorHAnsi"/>
          <w:spacing w:val="-2"/>
        </w:rPr>
        <w:tab/>
      </w:r>
      <w:r w:rsidRPr="009D64EB">
        <w:rPr>
          <w:rFonts w:asciiTheme="minorHAnsi" w:hAnsiTheme="minorHAnsi"/>
          <w:spacing w:val="-2"/>
        </w:rPr>
        <w:t xml:space="preserve"> internist-intensivist </w:t>
      </w:r>
      <w:r>
        <w:rPr>
          <w:rFonts w:asciiTheme="minorHAnsi" w:hAnsiTheme="minorHAnsi"/>
          <w:spacing w:val="-2"/>
        </w:rPr>
        <w:t xml:space="preserve">via diensttel. </w:t>
      </w:r>
      <w:r w:rsidRPr="00E13E5B">
        <w:rPr>
          <w:rFonts w:ascii="Calibri" w:hAnsi="Calibri" w:cs="Calibri"/>
          <w:spacing w:val="-2"/>
        </w:rPr>
        <w:t xml:space="preserve">IC </w:t>
      </w:r>
      <w:r w:rsidRPr="00E13E5B">
        <w:rPr>
          <w:rFonts w:ascii="Calibri" w:hAnsi="Calibri" w:cs="Calibri"/>
        </w:rPr>
        <w:t>Vlietland 35182</w:t>
      </w:r>
    </w:p>
    <w:p w14:paraId="2002691A" w14:textId="77777777" w:rsidR="00271FE7" w:rsidRDefault="00271FE7" w:rsidP="00271FE7">
      <w:pPr>
        <w:rPr>
          <w:rFonts w:asciiTheme="minorHAnsi" w:eastAsia="Calibri" w:hAnsiTheme="minorHAnsi"/>
          <w:b/>
          <w:bCs/>
        </w:rPr>
      </w:pPr>
    </w:p>
    <w:p w14:paraId="47C8582B" w14:textId="3F38A932" w:rsidR="00271FE7" w:rsidRDefault="00271FE7" w:rsidP="00A86EDD">
      <w:pPr>
        <w:pStyle w:val="Lijstalinea"/>
        <w:ind w:left="0"/>
        <w:rPr>
          <w:rFonts w:ascii="Calibri" w:hAnsi="Calibri" w:cs="Calibri"/>
          <w:bCs/>
        </w:rPr>
      </w:pPr>
      <w:r w:rsidRPr="00271FE7">
        <w:rPr>
          <w:rFonts w:ascii="Calibri" w:hAnsi="Calibri" w:cs="Calibri"/>
          <w:bCs/>
        </w:rPr>
        <w:t>MDL-afdeling loc Gasthuis</w:t>
      </w:r>
      <w:r w:rsidRPr="00271FE7">
        <w:rPr>
          <w:rFonts w:ascii="Calibri" w:hAnsi="Calibri" w:cs="Calibri"/>
          <w:bCs/>
        </w:rPr>
        <w:tab/>
      </w:r>
      <w:r w:rsidRPr="00271FE7">
        <w:rPr>
          <w:rFonts w:ascii="Calibri" w:hAnsi="Calibri" w:cs="Calibri"/>
          <w:bCs/>
        </w:rPr>
        <w:tab/>
      </w:r>
      <w:r w:rsidR="006D6FEB">
        <w:rPr>
          <w:rFonts w:ascii="Calibri" w:hAnsi="Calibri" w:cs="Calibri"/>
          <w:szCs w:val="36"/>
        </w:rPr>
        <w:t>Femme Dirksmeier, MDL-arts (via de mail)</w:t>
      </w:r>
    </w:p>
    <w:p w14:paraId="5AE5762A" w14:textId="77777777" w:rsidR="00C671E6" w:rsidRPr="00271FE7" w:rsidRDefault="00C671E6" w:rsidP="003520EA">
      <w:pPr>
        <w:pStyle w:val="Lijstalinea"/>
        <w:ind w:left="0"/>
        <w:rPr>
          <w:rFonts w:ascii="Calibri" w:hAnsi="Calibri" w:cs="Calibri"/>
          <w:bCs/>
        </w:rPr>
      </w:pPr>
    </w:p>
    <w:p w14:paraId="244F9CD3" w14:textId="77777777" w:rsidR="000C434D" w:rsidRPr="003520EA" w:rsidRDefault="000C434D" w:rsidP="00480FC6">
      <w:pPr>
        <w:spacing w:line="259" w:lineRule="auto"/>
        <w:rPr>
          <w:rFonts w:ascii="Calibri" w:hAnsi="Calibri" w:cs="Calibri"/>
          <w:bCs/>
        </w:rPr>
      </w:pPr>
    </w:p>
    <w:p w14:paraId="13BDE06F" w14:textId="4E05CE26" w:rsidR="003C45CB" w:rsidRPr="003C45CB" w:rsidRDefault="003520EA" w:rsidP="00480FC6">
      <w:pPr>
        <w:spacing w:line="259" w:lineRule="auto"/>
        <w:rPr>
          <w:rFonts w:asciiTheme="minorHAnsi" w:hAnsiTheme="minorHAnsi"/>
          <w:b/>
        </w:rPr>
      </w:pPr>
      <w:r>
        <w:rPr>
          <w:rFonts w:asciiTheme="minorHAnsi" w:hAnsiTheme="minorHAnsi"/>
          <w:b/>
        </w:rPr>
        <w:t xml:space="preserve">8. </w:t>
      </w:r>
      <w:r w:rsidR="003C45CB" w:rsidRPr="003C45CB">
        <w:rPr>
          <w:rFonts w:asciiTheme="minorHAnsi" w:hAnsiTheme="minorHAnsi"/>
          <w:b/>
        </w:rPr>
        <w:t>Presentatie</w:t>
      </w:r>
    </w:p>
    <w:p w14:paraId="7657BF63" w14:textId="7025BD3B" w:rsidR="003C45CB" w:rsidRPr="00BB3006" w:rsidRDefault="003C45CB" w:rsidP="00480FC6">
      <w:pPr>
        <w:rPr>
          <w:rFonts w:asciiTheme="minorHAnsi" w:hAnsiTheme="minorHAnsi"/>
          <w:u w:val="single"/>
        </w:rPr>
      </w:pPr>
      <w:r w:rsidRPr="00BB3006">
        <w:rPr>
          <w:rFonts w:asciiTheme="minorHAnsi" w:hAnsiTheme="minorHAnsi"/>
          <w:u w:val="single"/>
        </w:rPr>
        <w:t>Presentatie – de WIDD:</w:t>
      </w:r>
    </w:p>
    <w:p w14:paraId="1F563A98" w14:textId="6460FE6A" w:rsidR="003C45CB" w:rsidRPr="003C45CB" w:rsidRDefault="003C45CB" w:rsidP="003C45CB">
      <w:pPr>
        <w:rPr>
          <w:rFonts w:asciiTheme="minorHAnsi" w:hAnsiTheme="minorHAnsi"/>
        </w:rPr>
      </w:pPr>
      <w:r w:rsidRPr="003C45CB">
        <w:rPr>
          <w:rFonts w:asciiTheme="minorHAnsi" w:hAnsiTheme="minorHAnsi"/>
        </w:rPr>
        <w:t>De Wat Is De Diagnose wordt elke vrijdagmiddag in de overdrachtsruimte van de interne (Beatrixzaal</w:t>
      </w:r>
      <w:r w:rsidR="00B16111">
        <w:rPr>
          <w:rFonts w:asciiTheme="minorHAnsi" w:hAnsiTheme="minorHAnsi"/>
        </w:rPr>
        <w:t xml:space="preserve"> Gasthuis/ruimte ochtendoverdracht Vlietland</w:t>
      </w:r>
      <w:r w:rsidRPr="003C45CB">
        <w:rPr>
          <w:rFonts w:asciiTheme="minorHAnsi" w:hAnsiTheme="minorHAnsi"/>
        </w:rPr>
        <w:t>) gepresenteerd door een coassistent van ofwel Gasthuis of Vlietland. Dit is een leuke aparte casus die landelijk door allemaal ziekenhuizen wordt beantwoord. Elke coassistent presenteert dit dus een keertje</w:t>
      </w:r>
      <w:r w:rsidR="001079DE">
        <w:rPr>
          <w:rFonts w:asciiTheme="minorHAnsi" w:hAnsiTheme="minorHAnsi"/>
        </w:rPr>
        <w:t xml:space="preserve"> en wordt hiervoor ingedeeld in MedSpace</w:t>
      </w:r>
      <w:r w:rsidRPr="003C45CB">
        <w:rPr>
          <w:rFonts w:asciiTheme="minorHAnsi" w:hAnsiTheme="minorHAnsi"/>
        </w:rPr>
        <w:t>. Voor deze presentatie kan het leuk en handig zijn om dit van tevoren te o</w:t>
      </w:r>
      <w:r w:rsidR="00480FC6">
        <w:rPr>
          <w:rFonts w:asciiTheme="minorHAnsi" w:hAnsiTheme="minorHAnsi"/>
        </w:rPr>
        <w:t>verleggen met een A(N)IOS. Het d</w:t>
      </w:r>
      <w:r w:rsidRPr="003C45CB">
        <w:rPr>
          <w:rFonts w:asciiTheme="minorHAnsi" w:hAnsiTheme="minorHAnsi"/>
        </w:rPr>
        <w:t xml:space="preserve">oel is niet </w:t>
      </w:r>
      <w:r w:rsidR="00480FC6">
        <w:rPr>
          <w:rFonts w:asciiTheme="minorHAnsi" w:hAnsiTheme="minorHAnsi"/>
        </w:rPr>
        <w:t xml:space="preserve">om </w:t>
      </w:r>
      <w:r w:rsidRPr="003C45CB">
        <w:rPr>
          <w:rFonts w:asciiTheme="minorHAnsi" w:hAnsiTheme="minorHAnsi"/>
        </w:rPr>
        <w:t>een verhaal van 20 minuten houden</w:t>
      </w:r>
      <w:r w:rsidR="001079DE">
        <w:rPr>
          <w:rFonts w:asciiTheme="minorHAnsi" w:hAnsiTheme="minorHAnsi"/>
        </w:rPr>
        <w:t>,</w:t>
      </w:r>
      <w:r w:rsidRPr="003C45CB">
        <w:rPr>
          <w:rFonts w:asciiTheme="minorHAnsi" w:hAnsiTheme="minorHAnsi"/>
        </w:rPr>
        <w:t xml:space="preserve"> maar in </w:t>
      </w:r>
      <w:r w:rsidR="00EC771B" w:rsidRPr="0038216E">
        <w:rPr>
          <w:rFonts w:asciiTheme="minorHAnsi" w:hAnsiTheme="minorHAnsi"/>
          <w:u w:val="single"/>
        </w:rPr>
        <w:t xml:space="preserve">maximaal </w:t>
      </w:r>
      <w:r w:rsidRPr="0038216E">
        <w:rPr>
          <w:rFonts w:asciiTheme="minorHAnsi" w:hAnsiTheme="minorHAnsi"/>
          <w:u w:val="single"/>
        </w:rPr>
        <w:t xml:space="preserve">8 </w:t>
      </w:r>
      <w:r w:rsidR="00480FC6" w:rsidRPr="0038216E">
        <w:rPr>
          <w:rFonts w:asciiTheme="minorHAnsi" w:hAnsiTheme="minorHAnsi"/>
          <w:u w:val="single"/>
        </w:rPr>
        <w:t>minuten</w:t>
      </w:r>
      <w:r w:rsidR="00480FC6">
        <w:rPr>
          <w:rFonts w:asciiTheme="minorHAnsi" w:hAnsiTheme="minorHAnsi"/>
        </w:rPr>
        <w:t xml:space="preserve"> </w:t>
      </w:r>
      <w:r w:rsidRPr="003C45CB">
        <w:rPr>
          <w:rFonts w:asciiTheme="minorHAnsi" w:hAnsiTheme="minorHAnsi"/>
        </w:rPr>
        <w:t xml:space="preserve">je overwegingen en </w:t>
      </w:r>
      <w:r w:rsidR="00480FC6">
        <w:rPr>
          <w:rFonts w:asciiTheme="minorHAnsi" w:hAnsiTheme="minorHAnsi"/>
        </w:rPr>
        <w:t>concluderende diagnose</w:t>
      </w:r>
      <w:r w:rsidRPr="003C45CB">
        <w:rPr>
          <w:rFonts w:asciiTheme="minorHAnsi" w:hAnsiTheme="minorHAnsi"/>
        </w:rPr>
        <w:t xml:space="preserve"> te br</w:t>
      </w:r>
      <w:r w:rsidR="00480FC6">
        <w:rPr>
          <w:rFonts w:asciiTheme="minorHAnsi" w:hAnsiTheme="minorHAnsi"/>
        </w:rPr>
        <w:t xml:space="preserve">engen. </w:t>
      </w:r>
    </w:p>
    <w:p w14:paraId="4A1295FC" w14:textId="4ECE1785" w:rsidR="003C45CB" w:rsidRPr="003C45CB" w:rsidRDefault="003C45CB" w:rsidP="003C45CB">
      <w:pPr>
        <w:rPr>
          <w:rFonts w:asciiTheme="minorHAnsi" w:hAnsiTheme="minorHAnsi"/>
        </w:rPr>
      </w:pPr>
      <w:r w:rsidRPr="003C45CB">
        <w:rPr>
          <w:rFonts w:asciiTheme="minorHAnsi" w:hAnsiTheme="minorHAnsi"/>
        </w:rPr>
        <w:t xml:space="preserve">Het antwoord van de WIDD wordt </w:t>
      </w:r>
      <w:r w:rsidRPr="003C45CB">
        <w:rPr>
          <w:rFonts w:asciiTheme="minorHAnsi" w:hAnsiTheme="minorHAnsi"/>
          <w:color w:val="000000"/>
        </w:rPr>
        <w:t xml:space="preserve">op vrijdagmiddag door de </w:t>
      </w:r>
      <w:r w:rsidR="00EC771B" w:rsidRPr="003C45CB">
        <w:rPr>
          <w:rFonts w:asciiTheme="minorHAnsi" w:hAnsiTheme="minorHAnsi"/>
          <w:color w:val="000000"/>
        </w:rPr>
        <w:t>coassistent</w:t>
      </w:r>
      <w:r w:rsidRPr="003C45CB">
        <w:rPr>
          <w:rFonts w:asciiTheme="minorHAnsi" w:hAnsiTheme="minorHAnsi"/>
          <w:color w:val="000000"/>
        </w:rPr>
        <w:t xml:space="preserve"> gemaild</w:t>
      </w:r>
      <w:r w:rsidRPr="003C45CB">
        <w:rPr>
          <w:rFonts w:asciiTheme="minorHAnsi" w:hAnsiTheme="minorHAnsi"/>
        </w:rPr>
        <w:t xml:space="preserve"> naar: </w:t>
      </w:r>
      <w:hyperlink r:id="rId16" w:history="1">
        <w:r w:rsidR="00465B2A" w:rsidRPr="001079DE">
          <w:rPr>
            <w:rStyle w:val="Hyperlink"/>
            <w:rFonts w:asciiTheme="minorHAnsi" w:hAnsiTheme="minorHAnsi" w:cstheme="minorHAnsi"/>
            <w:lang w:eastAsia="en-GB"/>
          </w:rPr>
          <w:t>s.m.oussaada@amsterdamumc.nl</w:t>
        </w:r>
      </w:hyperlink>
    </w:p>
    <w:p w14:paraId="4610CA4D" w14:textId="77777777" w:rsidR="006C2506" w:rsidRPr="003C45CB" w:rsidRDefault="006C2506" w:rsidP="003C45CB">
      <w:pPr>
        <w:rPr>
          <w:rFonts w:asciiTheme="minorHAnsi" w:hAnsiTheme="minorHAnsi"/>
        </w:rPr>
      </w:pPr>
    </w:p>
    <w:p w14:paraId="745F5631" w14:textId="3B439D79" w:rsidR="00BB3006" w:rsidRPr="00BB3006" w:rsidRDefault="003520EA">
      <w:pPr>
        <w:spacing w:after="200" w:line="276" w:lineRule="auto"/>
        <w:rPr>
          <w:rFonts w:asciiTheme="minorHAnsi" w:hAnsiTheme="minorHAnsi"/>
          <w:b/>
        </w:rPr>
      </w:pPr>
      <w:r>
        <w:rPr>
          <w:rFonts w:asciiTheme="minorHAnsi" w:hAnsiTheme="minorHAnsi"/>
          <w:b/>
        </w:rPr>
        <w:t>9</w:t>
      </w:r>
      <w:r w:rsidR="00465B2A">
        <w:rPr>
          <w:rFonts w:asciiTheme="minorHAnsi" w:hAnsiTheme="minorHAnsi"/>
          <w:b/>
        </w:rPr>
        <w:t xml:space="preserve">. </w:t>
      </w:r>
      <w:r w:rsidR="00BB3006" w:rsidRPr="00BB3006">
        <w:rPr>
          <w:rFonts w:asciiTheme="minorHAnsi" w:hAnsiTheme="minorHAnsi"/>
          <w:b/>
        </w:rPr>
        <w:t>Onderwijs</w:t>
      </w:r>
    </w:p>
    <w:p w14:paraId="087A78C9" w14:textId="77777777" w:rsidR="007D0EFA" w:rsidRPr="003B3269" w:rsidRDefault="00BB3006" w:rsidP="00480FC6">
      <w:pPr>
        <w:spacing w:line="259" w:lineRule="auto"/>
        <w:rPr>
          <w:rFonts w:asciiTheme="minorHAnsi" w:hAnsiTheme="minorHAnsi"/>
          <w:b/>
          <w:bCs/>
          <w:u w:val="single"/>
        </w:rPr>
      </w:pPr>
      <w:r w:rsidRPr="003B3269">
        <w:rPr>
          <w:rFonts w:asciiTheme="minorHAnsi" w:hAnsiTheme="minorHAnsi"/>
          <w:b/>
          <w:bCs/>
          <w:u w:val="single"/>
        </w:rPr>
        <w:t xml:space="preserve">a. </w:t>
      </w:r>
      <w:r w:rsidR="007D0EFA" w:rsidRPr="003B3269">
        <w:rPr>
          <w:rFonts w:asciiTheme="minorHAnsi" w:hAnsiTheme="minorHAnsi"/>
          <w:b/>
          <w:bCs/>
          <w:u w:val="single"/>
        </w:rPr>
        <w:t>Co-onderwijs</w:t>
      </w:r>
    </w:p>
    <w:p w14:paraId="66FA490A" w14:textId="77777777" w:rsidR="00C41312" w:rsidRPr="00C41312" w:rsidRDefault="007D0EFA" w:rsidP="00C41312">
      <w:pPr>
        <w:rPr>
          <w:rFonts w:ascii="Calibri" w:hAnsi="Calibri" w:cs="Calibri"/>
        </w:rPr>
      </w:pPr>
      <w:r w:rsidRPr="007D0EFA">
        <w:rPr>
          <w:rFonts w:asciiTheme="minorHAnsi" w:hAnsiTheme="minorHAnsi"/>
        </w:rPr>
        <w:t xml:space="preserve">Elke week is er een arts ingepland voor een onderwijsmomentje aan de coassistenten. </w:t>
      </w:r>
      <w:r w:rsidR="00C41312" w:rsidRPr="00C41312">
        <w:rPr>
          <w:rFonts w:ascii="Calibri" w:hAnsi="Calibri" w:cs="Calibri"/>
        </w:rPr>
        <w:t xml:space="preserve">Dit rooster is te vinden in map 05. Co-assistenten/ </w:t>
      </w:r>
      <w:hyperlink r:id="rId17" w:history="1">
        <w:r w:rsidR="00C41312" w:rsidRPr="00C41312">
          <w:rPr>
            <w:rStyle w:val="Hyperlink"/>
            <w:rFonts w:ascii="Calibri" w:hAnsi="Calibri" w:cs="Calibri"/>
          </w:rPr>
          <w:t>c. Onderwijs</w:t>
        </w:r>
      </w:hyperlink>
    </w:p>
    <w:p w14:paraId="5D78688C" w14:textId="2AD0EE22" w:rsidR="007D0EFA" w:rsidRPr="007D0EFA" w:rsidRDefault="007D0EFA" w:rsidP="00480FC6">
      <w:pPr>
        <w:rPr>
          <w:rFonts w:asciiTheme="minorHAnsi" w:hAnsiTheme="minorHAnsi"/>
        </w:rPr>
      </w:pPr>
      <w:r w:rsidRPr="007D0EFA">
        <w:rPr>
          <w:rFonts w:asciiTheme="minorHAnsi" w:hAnsiTheme="minorHAnsi"/>
        </w:rPr>
        <w:t xml:space="preserve">Het is de bedoeling deze als coassistenten zelf te contacten. De coassistenten regelen zelf de ruimte, dit kan door het secretariaat interne opleidingen te mailen. Het kan zijn dat de coassistenten zelf een onderwerp moeten aandragen, soms komen de artsen met een eigen onderwerp. Vragen stellen over opleiding of andere medische onderwerpen kan in deze momenten altijd en wordt ook gewaardeerd. </w:t>
      </w:r>
    </w:p>
    <w:p w14:paraId="6F4F9F2B" w14:textId="77777777" w:rsidR="00DB2339" w:rsidRDefault="00DB2339" w:rsidP="00480FC6">
      <w:pPr>
        <w:spacing w:line="276" w:lineRule="auto"/>
        <w:rPr>
          <w:rFonts w:asciiTheme="minorHAnsi" w:hAnsiTheme="minorHAnsi"/>
        </w:rPr>
      </w:pPr>
    </w:p>
    <w:p w14:paraId="5C9A2C6E" w14:textId="77777777" w:rsidR="00BB3006" w:rsidRPr="003B3269" w:rsidRDefault="00BB3006" w:rsidP="00480FC6">
      <w:pPr>
        <w:pStyle w:val="Geenafstand"/>
        <w:rPr>
          <w:b/>
          <w:sz w:val="24"/>
          <w:szCs w:val="24"/>
          <w:u w:val="single"/>
        </w:rPr>
      </w:pPr>
      <w:r w:rsidRPr="003B3269">
        <w:rPr>
          <w:b/>
          <w:sz w:val="24"/>
          <w:szCs w:val="24"/>
          <w:u w:val="single"/>
        </w:rPr>
        <w:t xml:space="preserve">b. </w:t>
      </w:r>
      <w:r w:rsidR="00BC42A2" w:rsidRPr="003B3269">
        <w:rPr>
          <w:b/>
          <w:sz w:val="24"/>
          <w:szCs w:val="24"/>
          <w:u w:val="single"/>
        </w:rPr>
        <w:t>B</w:t>
      </w:r>
      <w:r w:rsidRPr="003B3269">
        <w:rPr>
          <w:b/>
          <w:sz w:val="24"/>
          <w:szCs w:val="24"/>
          <w:u w:val="single"/>
        </w:rPr>
        <w:t>edside teaching voor coassistenten</w:t>
      </w:r>
    </w:p>
    <w:p w14:paraId="21A762E3" w14:textId="77777777" w:rsidR="00BB3006" w:rsidRPr="006C2506" w:rsidRDefault="00BB3006" w:rsidP="00480FC6">
      <w:pPr>
        <w:pStyle w:val="Geenafstand"/>
        <w:rPr>
          <w:sz w:val="24"/>
          <w:szCs w:val="24"/>
        </w:rPr>
      </w:pPr>
      <w:r w:rsidRPr="006C2506">
        <w:rPr>
          <w:sz w:val="24"/>
          <w:szCs w:val="24"/>
        </w:rPr>
        <w:lastRenderedPageBreak/>
        <w:t xml:space="preserve">Het onderwijs vindt plaats aan bed met minimaal 2 tot 6 coassistenten. De A(N)IOS of supervisor kiest een patiënt uit. Vooraf wordt de patiënt door de A(N)IOS of de supervisor om toestemming gevraagd. De coassistent die op de afdeling staat waar het onderwijs plaatsvindt, brengt de andere coassistenten op de hoogte. </w:t>
      </w:r>
    </w:p>
    <w:p w14:paraId="2D8959A9" w14:textId="77777777" w:rsidR="00BB3006" w:rsidRPr="006C2506" w:rsidRDefault="00BB3006" w:rsidP="00480FC6">
      <w:pPr>
        <w:pStyle w:val="Geenafstand"/>
        <w:rPr>
          <w:sz w:val="24"/>
          <w:szCs w:val="24"/>
        </w:rPr>
      </w:pPr>
    </w:p>
    <w:p w14:paraId="09416EE8" w14:textId="77777777" w:rsidR="00BB3006" w:rsidRPr="006C2506" w:rsidRDefault="00BB3006" w:rsidP="00480FC6">
      <w:pPr>
        <w:pStyle w:val="Geenafstand"/>
        <w:rPr>
          <w:sz w:val="24"/>
          <w:szCs w:val="24"/>
        </w:rPr>
      </w:pPr>
      <w:r w:rsidRPr="006C2506">
        <w:rPr>
          <w:sz w:val="24"/>
          <w:szCs w:val="24"/>
        </w:rPr>
        <w:t xml:space="preserve">De bedside teaching vindt plaats van 15.00h tot 15.30h, bij voorkeur op woensdagmiddagen; echter, de afdeling mag zelf ook een andere dag kiezen als dit beter uitkomt m.b.t. de grote visite of poli-dagen van de arts-assistenten. De patiënt wordt door de coassistenten (er wordt 1 coassistent uitgekozen) onderzocht onder begeleiding van de supervisor. Daarna stelt de arts-assistent/supervisor vragen en wordt de kennis van het ziektebeeld getest en zo nodig aangevuld ter lering van de coassistenten. Bedside teaching is naast kennisbevordering ook de ideale manier om de passie voor het vak over te brengen. </w:t>
      </w:r>
    </w:p>
    <w:p w14:paraId="2E486AD6" w14:textId="77777777" w:rsidR="00BB3006" w:rsidRPr="006C2506" w:rsidRDefault="00BB3006" w:rsidP="00BB3006">
      <w:pPr>
        <w:pStyle w:val="Geenafstand"/>
        <w:rPr>
          <w:sz w:val="24"/>
          <w:szCs w:val="24"/>
        </w:rPr>
      </w:pPr>
    </w:p>
    <w:p w14:paraId="2B376232" w14:textId="70A0C933" w:rsidR="00BB3006" w:rsidRPr="006C2506" w:rsidRDefault="00BC42A2" w:rsidP="00BB3006">
      <w:pPr>
        <w:rPr>
          <w:rFonts w:asciiTheme="minorHAnsi" w:hAnsiTheme="minorHAnsi"/>
          <w:u w:val="single"/>
        </w:rPr>
      </w:pPr>
      <w:r w:rsidRPr="006C2506">
        <w:rPr>
          <w:rFonts w:asciiTheme="minorHAnsi" w:hAnsiTheme="minorHAnsi"/>
        </w:rPr>
        <w:t xml:space="preserve">Het onderwijs is </w:t>
      </w:r>
      <w:r w:rsidR="00BB3006" w:rsidRPr="006C2506">
        <w:rPr>
          <w:rFonts w:asciiTheme="minorHAnsi" w:hAnsiTheme="minorHAnsi"/>
        </w:rPr>
        <w:t xml:space="preserve">wekelijks gepland, afwisselend per locatie (niet via </w:t>
      </w:r>
      <w:r w:rsidR="00FB2CC6">
        <w:rPr>
          <w:rFonts w:asciiTheme="minorHAnsi" w:hAnsiTheme="minorHAnsi"/>
        </w:rPr>
        <w:t>Teams</w:t>
      </w:r>
      <w:r w:rsidR="00BB3006" w:rsidRPr="006C2506">
        <w:rPr>
          <w:rFonts w:asciiTheme="minorHAnsi" w:hAnsiTheme="minorHAnsi"/>
        </w:rPr>
        <w:t xml:space="preserve">). De bedoeling is, dat de </w:t>
      </w:r>
      <w:r w:rsidR="00EC771B" w:rsidRPr="006C2506">
        <w:rPr>
          <w:rFonts w:asciiTheme="minorHAnsi" w:hAnsiTheme="minorHAnsi"/>
        </w:rPr>
        <w:t>coassistent</w:t>
      </w:r>
      <w:r w:rsidR="00BB3006" w:rsidRPr="006C2506">
        <w:rPr>
          <w:rFonts w:asciiTheme="minorHAnsi" w:hAnsiTheme="minorHAnsi"/>
        </w:rPr>
        <w:t xml:space="preserve"> in de locatie, waar het coschap gevolgd wordt, dit onde</w:t>
      </w:r>
      <w:r w:rsidRPr="006C2506">
        <w:rPr>
          <w:rFonts w:asciiTheme="minorHAnsi" w:hAnsiTheme="minorHAnsi"/>
        </w:rPr>
        <w:t xml:space="preserve">rwijs volgt. </w:t>
      </w:r>
      <w:r w:rsidRPr="006C2506">
        <w:rPr>
          <w:rFonts w:asciiTheme="minorHAnsi" w:hAnsiTheme="minorHAnsi"/>
          <w:u w:val="single"/>
        </w:rPr>
        <w:t xml:space="preserve">Per locatie is er 2-wekelijks onderwijs; </w:t>
      </w:r>
      <w:r w:rsidR="000E389E" w:rsidRPr="000E389E">
        <w:rPr>
          <w:rFonts w:asciiTheme="minorHAnsi" w:hAnsiTheme="minorHAnsi" w:cstheme="minorHAnsi"/>
          <w:u w:val="single"/>
        </w:rPr>
        <w:t xml:space="preserve">zie rooster in map </w:t>
      </w:r>
      <w:r w:rsidR="000E389E" w:rsidRPr="000E389E">
        <w:rPr>
          <w:rFonts w:asciiTheme="minorHAnsi" w:hAnsiTheme="minorHAnsi" w:cstheme="minorHAnsi"/>
        </w:rPr>
        <w:t>05. Co-assistenten/</w:t>
      </w:r>
      <w:r w:rsidR="000E389E" w:rsidRPr="000D072D">
        <w:rPr>
          <w:rFonts w:cstheme="minorHAnsi"/>
        </w:rPr>
        <w:t xml:space="preserve"> </w:t>
      </w:r>
      <w:hyperlink r:id="rId18" w:history="1">
        <w:r w:rsidR="000E389E" w:rsidRPr="00C76759">
          <w:rPr>
            <w:rStyle w:val="Hyperlink"/>
            <w:rFonts w:cstheme="minorHAnsi"/>
          </w:rPr>
          <w:t>c. Onderwijs</w:t>
        </w:r>
      </w:hyperlink>
    </w:p>
    <w:p w14:paraId="06BED276" w14:textId="77777777" w:rsidR="00BB3006" w:rsidRPr="006C2506" w:rsidRDefault="00BB3006" w:rsidP="00BB3006">
      <w:pPr>
        <w:rPr>
          <w:rFonts w:asciiTheme="minorHAnsi" w:hAnsiTheme="minorHAnsi"/>
        </w:rPr>
      </w:pPr>
      <w:r w:rsidRPr="006C2506">
        <w:rPr>
          <w:rFonts w:asciiTheme="minorHAnsi" w:hAnsiTheme="minorHAnsi"/>
        </w:rPr>
        <w:t xml:space="preserve">De arts-assistenten die stage lopen of de arts-assistenten, die de hele week op de afdeling staan zijn verantwoordelijk voor de bedside teaching samen met de supervisor. </w:t>
      </w:r>
    </w:p>
    <w:p w14:paraId="619CB87B" w14:textId="77777777" w:rsidR="00BB3006" w:rsidRPr="006C2506" w:rsidRDefault="00BB3006" w:rsidP="00BB3006">
      <w:pPr>
        <w:pStyle w:val="Geenafstand"/>
        <w:rPr>
          <w:sz w:val="24"/>
          <w:szCs w:val="24"/>
        </w:rPr>
      </w:pPr>
    </w:p>
    <w:p w14:paraId="545E28B0" w14:textId="66759D74" w:rsidR="00E93C71" w:rsidRPr="007D77F9" w:rsidRDefault="00E93C71" w:rsidP="00E93C71">
      <w:pPr>
        <w:pStyle w:val="Geenafstand"/>
        <w:rPr>
          <w:sz w:val="24"/>
          <w:szCs w:val="24"/>
        </w:rPr>
      </w:pPr>
      <w:r w:rsidRPr="007D77F9">
        <w:rPr>
          <w:sz w:val="24"/>
          <w:szCs w:val="24"/>
        </w:rPr>
        <w:t>Uiterlijk woensdagochtend wordt door de voorzitter de afdeling benoemd. Het geplande rooster wordt meegenomen in het overzicht Onderwijsmomenten in de Nieuwsbrief van de Vakgroep Interne Geneeskunde; ter reminder en voor de continuïteit. Daarnaast worden de coassistenten geattendeerd op het onderwerp van de bedside teaching, zodat zij zich hier op kunnen voorbereiden ter bevordering van het onderwijs.</w:t>
      </w:r>
    </w:p>
    <w:p w14:paraId="3B4BD841" w14:textId="77777777" w:rsidR="00BB3006" w:rsidRPr="007D77F9" w:rsidRDefault="00BB3006" w:rsidP="00BB3006">
      <w:pPr>
        <w:pStyle w:val="Geenafstand"/>
        <w:rPr>
          <w:sz w:val="24"/>
          <w:szCs w:val="24"/>
        </w:rPr>
      </w:pPr>
    </w:p>
    <w:p w14:paraId="67B41A2A" w14:textId="77777777" w:rsidR="00BB3006" w:rsidRPr="007D77F9" w:rsidRDefault="00BB3006" w:rsidP="00BB3006">
      <w:pPr>
        <w:pStyle w:val="Geenafstand"/>
        <w:rPr>
          <w:sz w:val="24"/>
          <w:szCs w:val="24"/>
        </w:rPr>
      </w:pPr>
      <w:r w:rsidRPr="007D77F9">
        <w:rPr>
          <w:sz w:val="24"/>
          <w:szCs w:val="24"/>
        </w:rPr>
        <w:t>Voorbeelden ter inspiratie</w:t>
      </w:r>
    </w:p>
    <w:p w14:paraId="035CB453" w14:textId="77777777" w:rsidR="00BB3006" w:rsidRPr="007D77F9" w:rsidRDefault="00BB3006" w:rsidP="00BB3006">
      <w:pPr>
        <w:pStyle w:val="Geenafstand"/>
        <w:numPr>
          <w:ilvl w:val="0"/>
          <w:numId w:val="6"/>
        </w:numPr>
        <w:rPr>
          <w:sz w:val="24"/>
          <w:szCs w:val="24"/>
        </w:rPr>
      </w:pPr>
      <w:r w:rsidRPr="007D77F9">
        <w:rPr>
          <w:sz w:val="24"/>
          <w:szCs w:val="24"/>
        </w:rPr>
        <w:t>Een patiënt met een infectie bijvoorbeeld pneumonie, erysipelas etc. (doel van het onderwijs: focusonderzoek bij de infectieuze patiënt)</w:t>
      </w:r>
    </w:p>
    <w:p w14:paraId="167E7952" w14:textId="77777777" w:rsidR="00BB3006" w:rsidRPr="007D77F9" w:rsidRDefault="00BB3006" w:rsidP="00BB3006">
      <w:pPr>
        <w:pStyle w:val="Geenafstand"/>
        <w:numPr>
          <w:ilvl w:val="0"/>
          <w:numId w:val="6"/>
        </w:numPr>
        <w:rPr>
          <w:sz w:val="24"/>
          <w:szCs w:val="24"/>
        </w:rPr>
      </w:pPr>
      <w:r w:rsidRPr="007D77F9">
        <w:rPr>
          <w:sz w:val="24"/>
          <w:szCs w:val="24"/>
        </w:rPr>
        <w:t>Een patiënt met geelzucht (doel van het onderwijs: stigmata van chronisch leverlijden of differentiaal diagnose van levercirrose)</w:t>
      </w:r>
    </w:p>
    <w:p w14:paraId="0D00F5DD" w14:textId="77777777" w:rsidR="00BB3006" w:rsidRPr="007D77F9" w:rsidRDefault="00BB3006" w:rsidP="00BB3006">
      <w:pPr>
        <w:pStyle w:val="Geenafstand"/>
        <w:numPr>
          <w:ilvl w:val="0"/>
          <w:numId w:val="6"/>
        </w:numPr>
        <w:rPr>
          <w:sz w:val="24"/>
          <w:szCs w:val="24"/>
        </w:rPr>
      </w:pPr>
      <w:r w:rsidRPr="007D77F9">
        <w:rPr>
          <w:sz w:val="24"/>
          <w:szCs w:val="24"/>
        </w:rPr>
        <w:t>Een patiënt met overvulling bijvoorbeeld dialyse patiënt die overvuld is of een patiënt met decompensatio cordis (doel van het onderwijs: beoordeling vullingsstatus op de afdeling of differentiaal diagnose van oedeem of behandeling van overvulling)</w:t>
      </w:r>
    </w:p>
    <w:p w14:paraId="15F5B8B7" w14:textId="77777777" w:rsidR="008E71E4" w:rsidRDefault="008E71E4">
      <w:pPr>
        <w:spacing w:after="200" w:line="276" w:lineRule="auto"/>
      </w:pPr>
    </w:p>
    <w:p w14:paraId="0EBC0273" w14:textId="59A31860" w:rsidR="008E71E4" w:rsidRPr="003B3269" w:rsidRDefault="008E71E4" w:rsidP="008E71E4">
      <w:pPr>
        <w:spacing w:after="200" w:line="276" w:lineRule="auto"/>
        <w:rPr>
          <w:rFonts w:asciiTheme="minorHAnsi" w:hAnsiTheme="minorHAnsi" w:cstheme="minorHAnsi"/>
          <w:b/>
          <w:bCs/>
          <w:u w:val="single"/>
        </w:rPr>
      </w:pPr>
      <w:r w:rsidRPr="003B3269">
        <w:rPr>
          <w:rFonts w:asciiTheme="minorHAnsi" w:hAnsiTheme="minorHAnsi" w:cstheme="minorHAnsi"/>
          <w:b/>
          <w:bCs/>
          <w:u w:val="single"/>
        </w:rPr>
        <w:t>c. Co-assistenten overdracht op vrijdagochtend</w:t>
      </w:r>
    </w:p>
    <w:p w14:paraId="1C850CE8" w14:textId="610C42EB" w:rsidR="00CF367F" w:rsidRPr="00CF367F" w:rsidRDefault="00CF367F" w:rsidP="00CF367F">
      <w:pPr>
        <w:spacing w:after="200"/>
        <w:rPr>
          <w:rFonts w:asciiTheme="minorHAnsi" w:hAnsiTheme="minorHAnsi" w:cstheme="minorHAnsi"/>
        </w:rPr>
      </w:pPr>
      <w:r w:rsidRPr="00CF367F">
        <w:rPr>
          <w:rFonts w:asciiTheme="minorHAnsi" w:hAnsiTheme="minorHAnsi" w:cstheme="minorHAnsi"/>
        </w:rPr>
        <w:t>Gezien het geluid vanuit de coassistenten dat de informatieverstrek</w:t>
      </w:r>
      <w:r>
        <w:rPr>
          <w:rFonts w:asciiTheme="minorHAnsi" w:hAnsiTheme="minorHAnsi" w:cstheme="minorHAnsi"/>
        </w:rPr>
        <w:t>k</w:t>
      </w:r>
      <w:r w:rsidRPr="00CF367F">
        <w:rPr>
          <w:rFonts w:asciiTheme="minorHAnsi" w:hAnsiTheme="minorHAnsi" w:cstheme="minorHAnsi"/>
        </w:rPr>
        <w:t xml:space="preserve">ing ten tijde van de overdracht niet op hun kennis is ingesteld, </w:t>
      </w:r>
      <w:r>
        <w:rPr>
          <w:rFonts w:asciiTheme="minorHAnsi" w:hAnsiTheme="minorHAnsi" w:cstheme="minorHAnsi"/>
        </w:rPr>
        <w:t>heeft de Interne Geneeskunde</w:t>
      </w:r>
      <w:r w:rsidRPr="00CF367F">
        <w:rPr>
          <w:rFonts w:asciiTheme="minorHAnsi" w:hAnsiTheme="minorHAnsi" w:cstheme="minorHAnsi"/>
        </w:rPr>
        <w:t xml:space="preserve"> de </w:t>
      </w:r>
      <w:r w:rsidRPr="00CF367F">
        <w:rPr>
          <w:rFonts w:asciiTheme="minorHAnsi" w:hAnsiTheme="minorHAnsi" w:cstheme="minorHAnsi"/>
          <w:b/>
          <w:bCs/>
        </w:rPr>
        <w:t>Coassistentenoverdracht</w:t>
      </w:r>
      <w:r w:rsidRPr="00CF367F">
        <w:rPr>
          <w:rFonts w:asciiTheme="minorHAnsi" w:hAnsiTheme="minorHAnsi" w:cstheme="minorHAnsi"/>
        </w:rPr>
        <w:t xml:space="preserve"> in het leven </w:t>
      </w:r>
      <w:r>
        <w:rPr>
          <w:rFonts w:asciiTheme="minorHAnsi" w:hAnsiTheme="minorHAnsi" w:cstheme="minorHAnsi"/>
        </w:rPr>
        <w:t>ge</w:t>
      </w:r>
      <w:r w:rsidRPr="00CF367F">
        <w:rPr>
          <w:rFonts w:asciiTheme="minorHAnsi" w:hAnsiTheme="minorHAnsi" w:cstheme="minorHAnsi"/>
        </w:rPr>
        <w:t>roepen</w:t>
      </w:r>
      <w:r w:rsidR="00EA7118">
        <w:rPr>
          <w:rFonts w:asciiTheme="minorHAnsi" w:hAnsiTheme="minorHAnsi" w:cstheme="minorHAnsi"/>
        </w:rPr>
        <w:t>; dit is in februari 2025 gestart</w:t>
      </w:r>
      <w:r w:rsidRPr="00CF367F">
        <w:rPr>
          <w:rFonts w:asciiTheme="minorHAnsi" w:hAnsiTheme="minorHAnsi" w:cstheme="minorHAnsi"/>
        </w:rPr>
        <w:t xml:space="preserve">. Deze overdracht zal elke </w:t>
      </w:r>
      <w:r w:rsidRPr="00CF367F">
        <w:rPr>
          <w:rFonts w:asciiTheme="minorHAnsi" w:hAnsiTheme="minorHAnsi" w:cstheme="minorHAnsi"/>
          <w:b/>
          <w:bCs/>
        </w:rPr>
        <w:t>vrijdagochtend</w:t>
      </w:r>
      <w:r w:rsidRPr="00CF367F">
        <w:rPr>
          <w:rFonts w:asciiTheme="minorHAnsi" w:hAnsiTheme="minorHAnsi" w:cstheme="minorHAnsi"/>
        </w:rPr>
        <w:t>, na de reguliere overdracht</w:t>
      </w:r>
      <w:r w:rsidR="007C55F6">
        <w:rPr>
          <w:rFonts w:asciiTheme="minorHAnsi" w:hAnsiTheme="minorHAnsi" w:cstheme="minorHAnsi"/>
        </w:rPr>
        <w:t>,</w:t>
      </w:r>
      <w:r w:rsidRPr="00CF367F">
        <w:rPr>
          <w:rFonts w:asciiTheme="minorHAnsi" w:hAnsiTheme="minorHAnsi" w:cstheme="minorHAnsi"/>
        </w:rPr>
        <w:t xml:space="preserve"> plaatsvinden en </w:t>
      </w:r>
      <w:r w:rsidR="007C55F6">
        <w:rPr>
          <w:rFonts w:asciiTheme="minorHAnsi" w:hAnsiTheme="minorHAnsi" w:cstheme="minorHAnsi"/>
        </w:rPr>
        <w:t>ongeveer</w:t>
      </w:r>
      <w:r w:rsidRPr="00CF367F">
        <w:rPr>
          <w:rFonts w:asciiTheme="minorHAnsi" w:hAnsiTheme="minorHAnsi" w:cstheme="minorHAnsi"/>
        </w:rPr>
        <w:t xml:space="preserve"> 10-15 minuten duren. </w:t>
      </w:r>
    </w:p>
    <w:p w14:paraId="1B7C1137" w14:textId="3263A519" w:rsidR="00CF367F" w:rsidRDefault="00CF367F" w:rsidP="00CF367F">
      <w:pPr>
        <w:spacing w:after="200"/>
        <w:rPr>
          <w:rFonts w:asciiTheme="minorHAnsi" w:hAnsiTheme="minorHAnsi" w:cstheme="minorHAnsi"/>
        </w:rPr>
      </w:pPr>
      <w:r w:rsidRPr="00CF367F">
        <w:rPr>
          <w:rFonts w:asciiTheme="minorHAnsi" w:hAnsiTheme="minorHAnsi" w:cstheme="minorHAnsi"/>
        </w:rPr>
        <w:t>Hierbij zullen</w:t>
      </w:r>
      <w:r w:rsidR="007C55F6">
        <w:rPr>
          <w:rFonts w:asciiTheme="minorHAnsi" w:hAnsiTheme="minorHAnsi" w:cstheme="minorHAnsi"/>
        </w:rPr>
        <w:t xml:space="preserve">, naast </w:t>
      </w:r>
      <w:r w:rsidRPr="00CF367F">
        <w:rPr>
          <w:rFonts w:asciiTheme="minorHAnsi" w:hAnsiTheme="minorHAnsi" w:cstheme="minorHAnsi"/>
        </w:rPr>
        <w:t>de coassistenten</w:t>
      </w:r>
      <w:r w:rsidR="007C55F6">
        <w:rPr>
          <w:rFonts w:asciiTheme="minorHAnsi" w:hAnsiTheme="minorHAnsi" w:cstheme="minorHAnsi"/>
        </w:rPr>
        <w:t xml:space="preserve"> van beide locaties, ook</w:t>
      </w:r>
      <w:r w:rsidRPr="00CF367F">
        <w:rPr>
          <w:rFonts w:asciiTheme="minorHAnsi" w:hAnsiTheme="minorHAnsi" w:cstheme="minorHAnsi"/>
        </w:rPr>
        <w:t xml:space="preserve"> Martine Verhoeven</w:t>
      </w:r>
      <w:r w:rsidR="007C55F6">
        <w:rPr>
          <w:rFonts w:asciiTheme="minorHAnsi" w:hAnsiTheme="minorHAnsi" w:cstheme="minorHAnsi"/>
        </w:rPr>
        <w:t xml:space="preserve">, internist-nefroloog en </w:t>
      </w:r>
      <w:r w:rsidR="00AF38B7">
        <w:rPr>
          <w:rFonts w:asciiTheme="minorHAnsi" w:hAnsiTheme="minorHAnsi" w:cstheme="minorHAnsi"/>
        </w:rPr>
        <w:t>twee arts-assistenten</w:t>
      </w:r>
      <w:r w:rsidRPr="00CF367F">
        <w:rPr>
          <w:rFonts w:asciiTheme="minorHAnsi" w:hAnsiTheme="minorHAnsi" w:cstheme="minorHAnsi"/>
        </w:rPr>
        <w:t xml:space="preserve"> aanwezig zijn om interessante/moeilijke casuïstiek op </w:t>
      </w:r>
      <w:r w:rsidRPr="00CF367F">
        <w:rPr>
          <w:rFonts w:asciiTheme="minorHAnsi" w:hAnsiTheme="minorHAnsi" w:cstheme="minorHAnsi"/>
        </w:rPr>
        <w:lastRenderedPageBreak/>
        <w:t xml:space="preserve">coassistent niveau te bespreken en vragen te beantwoorden n.a.v. de overdracht. </w:t>
      </w:r>
      <w:r w:rsidR="00B75C62">
        <w:rPr>
          <w:rFonts w:asciiTheme="minorHAnsi" w:hAnsiTheme="minorHAnsi" w:cstheme="minorHAnsi"/>
        </w:rPr>
        <w:t>H</w:t>
      </w:r>
      <w:r w:rsidR="00AF38B7">
        <w:rPr>
          <w:rFonts w:asciiTheme="minorHAnsi" w:hAnsiTheme="minorHAnsi" w:cstheme="minorHAnsi"/>
        </w:rPr>
        <w:t>iermee</w:t>
      </w:r>
      <w:r w:rsidR="00B75C62">
        <w:rPr>
          <w:rFonts w:asciiTheme="minorHAnsi" w:hAnsiTheme="minorHAnsi" w:cstheme="minorHAnsi"/>
        </w:rPr>
        <w:t xml:space="preserve"> hopen we</w:t>
      </w:r>
      <w:r w:rsidRPr="00CF367F">
        <w:rPr>
          <w:rFonts w:asciiTheme="minorHAnsi" w:hAnsiTheme="minorHAnsi" w:cstheme="minorHAnsi"/>
        </w:rPr>
        <w:t xml:space="preserve"> de drempel t.a.v. vragen stellen n.a.v. de overdracht te verlagen. </w:t>
      </w:r>
      <w:r w:rsidR="00EA7118">
        <w:rPr>
          <w:rFonts w:asciiTheme="minorHAnsi" w:hAnsiTheme="minorHAnsi" w:cstheme="minorHAnsi"/>
        </w:rPr>
        <w:t xml:space="preserve">Na de co-assistentenoverdracht wordt geregeld informatie gedeeld via </w:t>
      </w:r>
      <w:r w:rsidR="003D6599">
        <w:rPr>
          <w:rFonts w:asciiTheme="minorHAnsi" w:hAnsiTheme="minorHAnsi" w:cstheme="minorHAnsi"/>
        </w:rPr>
        <w:t>het Franciscusmailadres.</w:t>
      </w:r>
    </w:p>
    <w:p w14:paraId="78E4E62A" w14:textId="3F3760F9" w:rsidR="00E15541" w:rsidRDefault="00EA7118" w:rsidP="008A6046">
      <w:pPr>
        <w:spacing w:after="200"/>
        <w:rPr>
          <w:rFonts w:asciiTheme="minorHAnsi" w:eastAsiaTheme="minorHAnsi" w:hAnsiTheme="minorHAnsi" w:cstheme="minorBidi"/>
          <w:lang w:eastAsia="en-US"/>
        </w:rPr>
      </w:pPr>
      <w:r>
        <w:rPr>
          <w:rFonts w:asciiTheme="minorHAnsi" w:hAnsiTheme="minorHAnsi" w:cstheme="minorHAnsi"/>
        </w:rPr>
        <w:t xml:space="preserve">De </w:t>
      </w:r>
      <w:r w:rsidR="00B75C62">
        <w:rPr>
          <w:rFonts w:asciiTheme="minorHAnsi" w:hAnsiTheme="minorHAnsi" w:cstheme="minorHAnsi"/>
        </w:rPr>
        <w:t>e</w:t>
      </w:r>
      <w:r>
        <w:rPr>
          <w:rFonts w:asciiTheme="minorHAnsi" w:hAnsiTheme="minorHAnsi" w:cstheme="minorHAnsi"/>
        </w:rPr>
        <w:t>e</w:t>
      </w:r>
      <w:r w:rsidR="00B75C62">
        <w:rPr>
          <w:rFonts w:asciiTheme="minorHAnsi" w:hAnsiTheme="minorHAnsi" w:cstheme="minorHAnsi"/>
        </w:rPr>
        <w:t>rder</w:t>
      </w:r>
      <w:r>
        <w:rPr>
          <w:rFonts w:asciiTheme="minorHAnsi" w:hAnsiTheme="minorHAnsi" w:cstheme="minorHAnsi"/>
        </w:rPr>
        <w:t xml:space="preserve"> gedeelde</w:t>
      </w:r>
      <w:r w:rsidR="00B75C62">
        <w:rPr>
          <w:rFonts w:asciiTheme="minorHAnsi" w:hAnsiTheme="minorHAnsi" w:cstheme="minorHAnsi"/>
        </w:rPr>
        <w:t xml:space="preserve"> informatie van de co</w:t>
      </w:r>
      <w:r w:rsidR="003D6599">
        <w:rPr>
          <w:rFonts w:asciiTheme="minorHAnsi" w:hAnsiTheme="minorHAnsi" w:cstheme="minorHAnsi"/>
        </w:rPr>
        <w:t xml:space="preserve">-assistentenoverdracht is te vinden in map: </w:t>
      </w:r>
      <w:r w:rsidR="008A6046" w:rsidRPr="008A6046">
        <w:rPr>
          <w:rFonts w:asciiTheme="minorHAnsi" w:hAnsiTheme="minorHAnsi" w:cstheme="minorHAnsi"/>
        </w:rPr>
        <w:t>05. Co-assistenten</w:t>
      </w:r>
    </w:p>
    <w:p w14:paraId="5A0E3DC6" w14:textId="77777777" w:rsidR="00BB3006" w:rsidRPr="006C2506" w:rsidRDefault="00BB3006" w:rsidP="00BB3006">
      <w:pPr>
        <w:pStyle w:val="Geenafstand"/>
        <w:rPr>
          <w:sz w:val="24"/>
          <w:szCs w:val="24"/>
        </w:rPr>
      </w:pPr>
    </w:p>
    <w:p w14:paraId="005ED305" w14:textId="77777777" w:rsidR="00BB3006" w:rsidRPr="006C2506" w:rsidRDefault="00BB3006" w:rsidP="00BB3006">
      <w:pPr>
        <w:pStyle w:val="Geenafstand"/>
        <w:rPr>
          <w:sz w:val="24"/>
          <w:szCs w:val="24"/>
        </w:rPr>
      </w:pPr>
    </w:p>
    <w:p w14:paraId="3F973B95" w14:textId="36DBE5E8" w:rsidR="00417950" w:rsidRPr="003520EA" w:rsidRDefault="00417950" w:rsidP="003520EA">
      <w:pPr>
        <w:pStyle w:val="Lijstalinea"/>
        <w:numPr>
          <w:ilvl w:val="0"/>
          <w:numId w:val="12"/>
        </w:numPr>
        <w:spacing w:after="160" w:line="259" w:lineRule="auto"/>
        <w:rPr>
          <w:rFonts w:asciiTheme="minorHAnsi" w:hAnsiTheme="minorHAnsi" w:cstheme="minorHAnsi"/>
          <w:b/>
        </w:rPr>
      </w:pPr>
      <w:r w:rsidRPr="003520EA">
        <w:rPr>
          <w:rFonts w:asciiTheme="minorHAnsi" w:hAnsiTheme="minorHAnsi" w:cstheme="minorHAnsi"/>
          <w:b/>
          <w:bCs/>
        </w:rPr>
        <w:t>Feedbackformulieren</w:t>
      </w:r>
    </w:p>
    <w:p w14:paraId="27D59806" w14:textId="77777777" w:rsidR="00417950" w:rsidRPr="000D072D" w:rsidRDefault="00417950" w:rsidP="00417950">
      <w:pPr>
        <w:rPr>
          <w:rFonts w:asciiTheme="minorHAnsi" w:hAnsiTheme="minorHAnsi" w:cstheme="minorHAnsi"/>
        </w:rPr>
      </w:pPr>
      <w:r w:rsidRPr="000D072D">
        <w:rPr>
          <w:rFonts w:asciiTheme="minorHAnsi" w:hAnsiTheme="minorHAnsi" w:cstheme="minorHAnsi"/>
          <w:noProof/>
        </w:rPr>
        <w:drawing>
          <wp:anchor distT="0" distB="0" distL="114300" distR="114300" simplePos="0" relativeHeight="251658240" behindDoc="1" locked="0" layoutInCell="1" allowOverlap="1" wp14:anchorId="35FCA91A" wp14:editId="31105C1C">
            <wp:simplePos x="0" y="0"/>
            <wp:positionH relativeFrom="margin">
              <wp:align>center</wp:align>
            </wp:positionH>
            <wp:positionV relativeFrom="paragraph">
              <wp:posOffset>4301490</wp:posOffset>
            </wp:positionV>
            <wp:extent cx="5290820" cy="3156585"/>
            <wp:effectExtent l="0" t="0" r="5080" b="5715"/>
            <wp:wrapTopAndBottom/>
            <wp:docPr id="6" name="Afbeelding 6"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schermopname, software, Computerpictogram&#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90820" cy="3156585"/>
                    </a:xfrm>
                    <a:prstGeom prst="rect">
                      <a:avLst/>
                    </a:prstGeom>
                  </pic:spPr>
                </pic:pic>
              </a:graphicData>
            </a:graphic>
            <wp14:sizeRelH relativeFrom="margin">
              <wp14:pctWidth>0</wp14:pctWidth>
            </wp14:sizeRelH>
            <wp14:sizeRelV relativeFrom="margin">
              <wp14:pctHeight>0</wp14:pctHeight>
            </wp14:sizeRelV>
          </wp:anchor>
        </w:drawing>
      </w:r>
      <w:r w:rsidRPr="000D072D">
        <w:rPr>
          <w:rFonts w:asciiTheme="minorHAnsi" w:hAnsiTheme="minorHAnsi" w:cstheme="minorHAnsi"/>
          <w:noProof/>
        </w:rPr>
        <w:drawing>
          <wp:anchor distT="0" distB="0" distL="114300" distR="114300" simplePos="0" relativeHeight="251658241" behindDoc="1" locked="0" layoutInCell="1" allowOverlap="1" wp14:anchorId="6C70FB6F" wp14:editId="4AE43D4C">
            <wp:simplePos x="0" y="0"/>
            <wp:positionH relativeFrom="margin">
              <wp:align>center</wp:align>
            </wp:positionH>
            <wp:positionV relativeFrom="paragraph">
              <wp:posOffset>1007497</wp:posOffset>
            </wp:positionV>
            <wp:extent cx="5386070" cy="3204210"/>
            <wp:effectExtent l="0" t="0" r="5080" b="0"/>
            <wp:wrapTopAndBottom/>
            <wp:docPr id="7" name="Afbeelding 7"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schermopname, software, Webpagina&#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86070" cy="3204210"/>
                    </a:xfrm>
                    <a:prstGeom prst="rect">
                      <a:avLst/>
                    </a:prstGeom>
                  </pic:spPr>
                </pic:pic>
              </a:graphicData>
            </a:graphic>
            <wp14:sizeRelH relativeFrom="margin">
              <wp14:pctWidth>0</wp14:pctWidth>
            </wp14:sizeRelH>
            <wp14:sizeRelV relativeFrom="margin">
              <wp14:pctHeight>0</wp14:pctHeight>
            </wp14:sizeRelV>
          </wp:anchor>
        </w:drawing>
      </w:r>
      <w:r w:rsidRPr="000D072D">
        <w:rPr>
          <w:rFonts w:asciiTheme="minorHAnsi" w:hAnsiTheme="minorHAnsi" w:cstheme="minorHAnsi"/>
        </w:rPr>
        <w:t xml:space="preserve">Deze formulieren kun je laten invullen door A(N)IOS of specialisten. Ze zijn te vinden op Scorion. Als je een feedbackformulier aanklikt kun je de juiste arts en het mailadres invullen, dan wordt diegene gemaild en heeft dan toegang tot het invullen van feedback. Aan het eind is het de bedoeling 10 feedbackformulieren te hebben minimaal. Het kan helpen om over specifieke </w:t>
      </w:r>
      <w:r w:rsidRPr="000D072D">
        <w:rPr>
          <w:rFonts w:asciiTheme="minorHAnsi" w:hAnsiTheme="minorHAnsi" w:cstheme="minorHAnsi"/>
        </w:rPr>
        <w:lastRenderedPageBreak/>
        <w:t xml:space="preserve">onderwerpen feedback te vragen, zo kan de eindbeoordelaar zien op die onderwerpen welk niveau je hebt behaald. </w:t>
      </w:r>
    </w:p>
    <w:p w14:paraId="4835F04D" w14:textId="77777777" w:rsidR="00417950" w:rsidRPr="000D072D" w:rsidRDefault="00417950" w:rsidP="00417950">
      <w:pPr>
        <w:rPr>
          <w:rFonts w:asciiTheme="minorHAnsi" w:hAnsiTheme="minorHAnsi" w:cstheme="minorHAnsi"/>
        </w:rPr>
      </w:pPr>
    </w:p>
    <w:p w14:paraId="585096CF" w14:textId="77777777" w:rsidR="00417950" w:rsidRPr="000D072D" w:rsidRDefault="00417950" w:rsidP="00417950">
      <w:pPr>
        <w:rPr>
          <w:rFonts w:asciiTheme="minorHAnsi" w:hAnsiTheme="minorHAnsi" w:cstheme="minorHAnsi"/>
        </w:rPr>
      </w:pPr>
    </w:p>
    <w:p w14:paraId="26B65F10" w14:textId="77777777" w:rsidR="00417950" w:rsidRPr="000D072D" w:rsidRDefault="00417950" w:rsidP="00417950">
      <w:pPr>
        <w:rPr>
          <w:rFonts w:asciiTheme="minorHAnsi" w:eastAsiaTheme="minorEastAsia" w:hAnsiTheme="minorHAnsi" w:cstheme="minorHAnsi"/>
        </w:rPr>
      </w:pPr>
      <w:r w:rsidRPr="000D072D">
        <w:rPr>
          <w:rFonts w:asciiTheme="minorHAnsi" w:hAnsiTheme="minorHAnsi" w:cstheme="minorHAnsi"/>
        </w:rPr>
        <w:t>Zodra</w:t>
      </w:r>
      <w:r w:rsidRPr="000D072D">
        <w:rPr>
          <w:rFonts w:asciiTheme="minorHAnsi" w:eastAsiaTheme="minorEastAsia" w:hAnsiTheme="minorHAnsi" w:cstheme="minorHAnsi"/>
        </w:rPr>
        <w:t xml:space="preserve"> de specialist/A(N)IOS het feedbackformulier heeft ingevuld kun je je eigen deel van het formulier invullen en dit opslaan.</w:t>
      </w:r>
    </w:p>
    <w:p w14:paraId="3D69B6D0" w14:textId="77777777" w:rsidR="00417950" w:rsidRPr="000D072D" w:rsidRDefault="00417950" w:rsidP="00417950">
      <w:pPr>
        <w:rPr>
          <w:rFonts w:asciiTheme="minorHAnsi" w:eastAsiaTheme="minorEastAsia" w:hAnsiTheme="minorHAnsi" w:cstheme="minorHAnsi"/>
          <w:color w:val="333333"/>
        </w:rPr>
      </w:pPr>
      <w:r w:rsidRPr="000D072D">
        <w:rPr>
          <w:rFonts w:asciiTheme="minorHAnsi" w:eastAsiaTheme="minorEastAsia" w:hAnsiTheme="minorHAnsi" w:cstheme="minorHAnsi"/>
        </w:rPr>
        <w:t xml:space="preserve">Tip van een mede-co: Probeer zo veel mogelijk van tevoren duidelijk te maken aan degene die je feedback geeft waarover je feedback wilt hebben. Denk daarbij aan de </w:t>
      </w:r>
      <w:r w:rsidRPr="000D072D">
        <w:rPr>
          <w:rFonts w:asciiTheme="minorHAnsi" w:eastAsiaTheme="minorEastAsia" w:hAnsiTheme="minorHAnsi" w:cstheme="minorHAnsi"/>
          <w:color w:val="333333"/>
        </w:rPr>
        <w:t xml:space="preserve">CANMEDS competenties (medisch deskundige, organisator, samenwerker, beroepsbeoefenaar, communicator en academicus). Binnen de compententie ‘medische deskundige’ kun je bijvoorbeeld feedback vragen op je anamnese, lichamelijk onderzoek en status voering. </w:t>
      </w:r>
    </w:p>
    <w:p w14:paraId="1B9726C7" w14:textId="77777777" w:rsidR="00417950" w:rsidRPr="000D072D" w:rsidRDefault="00417950" w:rsidP="00417950">
      <w:pPr>
        <w:rPr>
          <w:rFonts w:asciiTheme="minorHAnsi" w:hAnsiTheme="minorHAnsi" w:cstheme="minorHAnsi"/>
        </w:rPr>
      </w:pPr>
    </w:p>
    <w:p w14:paraId="10B75246" w14:textId="6137BBF6" w:rsidR="00417950" w:rsidRPr="000D072D" w:rsidRDefault="00417950" w:rsidP="00407D2D">
      <w:pPr>
        <w:pStyle w:val="Lijstalinea"/>
        <w:numPr>
          <w:ilvl w:val="0"/>
          <w:numId w:val="12"/>
        </w:numPr>
        <w:spacing w:after="160" w:line="259" w:lineRule="auto"/>
        <w:rPr>
          <w:rFonts w:asciiTheme="minorHAnsi" w:hAnsiTheme="minorHAnsi" w:cstheme="minorHAnsi"/>
          <w:b/>
        </w:rPr>
      </w:pPr>
      <w:r w:rsidRPr="000D072D">
        <w:rPr>
          <w:rFonts w:asciiTheme="minorHAnsi" w:hAnsiTheme="minorHAnsi" w:cstheme="minorHAnsi"/>
          <w:b/>
          <w:bCs/>
        </w:rPr>
        <w:t>Tussenbeoordeling</w:t>
      </w:r>
    </w:p>
    <w:p w14:paraId="7583D979" w14:textId="54D7BAC1" w:rsidR="00417950" w:rsidRDefault="00417950" w:rsidP="00417950">
      <w:pPr>
        <w:rPr>
          <w:rFonts w:asciiTheme="minorHAnsi" w:hAnsiTheme="minorHAnsi" w:cstheme="minorHAnsi"/>
        </w:rPr>
      </w:pPr>
      <w:r w:rsidRPr="000D072D">
        <w:rPr>
          <w:rFonts w:asciiTheme="minorHAnsi" w:hAnsiTheme="minorHAnsi" w:cstheme="minorHAnsi"/>
        </w:rPr>
        <w:t xml:space="preserve">De tussenbeoordeling vindt plaats na 4 à 5 weken met dr. </w:t>
      </w:r>
      <w:r>
        <w:rPr>
          <w:rFonts w:asciiTheme="minorHAnsi" w:hAnsiTheme="minorHAnsi" w:cstheme="minorHAnsi"/>
        </w:rPr>
        <w:t>Verhoeven/dr. Yuen</w:t>
      </w:r>
      <w:r w:rsidRPr="000D072D">
        <w:rPr>
          <w:rFonts w:asciiTheme="minorHAnsi" w:hAnsiTheme="minorHAnsi" w:cstheme="minorHAnsi"/>
        </w:rPr>
        <w:t xml:space="preserve">. </w:t>
      </w:r>
      <w:r>
        <w:rPr>
          <w:rFonts w:asciiTheme="minorHAnsi" w:hAnsiTheme="minorHAnsi" w:cstheme="minorHAnsi"/>
        </w:rPr>
        <w:t xml:space="preserve">De afspraak </w:t>
      </w:r>
      <w:r w:rsidRPr="000D072D">
        <w:rPr>
          <w:rFonts w:asciiTheme="minorHAnsi" w:hAnsiTheme="minorHAnsi" w:cstheme="minorHAnsi"/>
        </w:rPr>
        <w:t xml:space="preserve">hiervoor staat in de welkomstmail. Dr. </w:t>
      </w:r>
      <w:r>
        <w:rPr>
          <w:rFonts w:asciiTheme="minorHAnsi" w:hAnsiTheme="minorHAnsi" w:cstheme="minorHAnsi"/>
        </w:rPr>
        <w:t>Verhoeven/dr. Yuen.</w:t>
      </w:r>
      <w:r w:rsidR="00872F1A">
        <w:rPr>
          <w:rFonts w:asciiTheme="minorHAnsi" w:hAnsiTheme="minorHAnsi" w:cstheme="minorHAnsi"/>
        </w:rPr>
        <w:t xml:space="preserve"> </w:t>
      </w:r>
      <w:r w:rsidR="00872F1A" w:rsidRPr="00E959E8">
        <w:rPr>
          <w:rFonts w:asciiTheme="minorHAnsi" w:hAnsiTheme="minorHAnsi" w:cstheme="minorHAnsi"/>
        </w:rPr>
        <w:t>De reeds ingevulde feedbackformulieren kunnen dr. Verhoeven/dr. Yuen via Scorion inzien.</w:t>
      </w:r>
      <w:r w:rsidR="00872F1A" w:rsidRPr="000D072D">
        <w:rPr>
          <w:rFonts w:cstheme="minorHAnsi"/>
        </w:rPr>
        <w:t xml:space="preserve"> </w:t>
      </w:r>
      <w:r w:rsidRPr="000D072D">
        <w:rPr>
          <w:rFonts w:asciiTheme="minorHAnsi" w:hAnsiTheme="minorHAnsi" w:cstheme="minorHAnsi"/>
        </w:rPr>
        <w:t>Dus op 4 weken ongeveer 4 formulieren.</w:t>
      </w:r>
      <w:r w:rsidR="00872F1A">
        <w:rPr>
          <w:rFonts w:asciiTheme="minorHAnsi" w:hAnsiTheme="minorHAnsi" w:cstheme="minorHAnsi"/>
        </w:rPr>
        <w:t xml:space="preserve"> </w:t>
      </w:r>
      <w:r w:rsidRPr="000D072D">
        <w:rPr>
          <w:rFonts w:asciiTheme="minorHAnsi" w:hAnsiTheme="minorHAnsi" w:cstheme="minorHAnsi"/>
        </w:rPr>
        <w:t>Tijdens dit gesprek wordt gekeken naar algemeen functioneren en waar de aandachtspunten liggen voor verbetering.</w:t>
      </w:r>
    </w:p>
    <w:p w14:paraId="63DC00D3" w14:textId="203A3EB1" w:rsidR="00417950" w:rsidRPr="000D072D" w:rsidRDefault="00417950" w:rsidP="00417950">
      <w:pPr>
        <w:rPr>
          <w:rFonts w:asciiTheme="minorHAnsi" w:hAnsiTheme="minorHAnsi" w:cstheme="minorHAnsi"/>
        </w:rPr>
      </w:pPr>
      <w:r w:rsidRPr="000D072D">
        <w:rPr>
          <w:rFonts w:asciiTheme="minorHAnsi" w:hAnsiTheme="minorHAnsi" w:cstheme="minorHAnsi"/>
        </w:rPr>
        <w:t xml:space="preserve"> </w:t>
      </w:r>
    </w:p>
    <w:p w14:paraId="0A187DBD" w14:textId="77777777" w:rsidR="00417950" w:rsidRPr="000D072D" w:rsidRDefault="00417950" w:rsidP="00407D2D">
      <w:pPr>
        <w:pStyle w:val="Lijstalinea"/>
        <w:numPr>
          <w:ilvl w:val="0"/>
          <w:numId w:val="12"/>
        </w:numPr>
        <w:spacing w:after="160" w:line="259" w:lineRule="auto"/>
        <w:rPr>
          <w:rFonts w:asciiTheme="minorHAnsi" w:hAnsiTheme="minorHAnsi" w:cstheme="minorHAnsi"/>
          <w:b/>
        </w:rPr>
      </w:pPr>
      <w:r w:rsidRPr="000D072D">
        <w:rPr>
          <w:rFonts w:asciiTheme="minorHAnsi" w:hAnsiTheme="minorHAnsi" w:cstheme="minorHAnsi"/>
          <w:b/>
        </w:rPr>
        <w:t>KBA’S</w:t>
      </w:r>
    </w:p>
    <w:p w14:paraId="689C8264" w14:textId="77777777" w:rsidR="00417950" w:rsidRPr="000D072D" w:rsidRDefault="00417950" w:rsidP="00417950">
      <w:pPr>
        <w:rPr>
          <w:rFonts w:asciiTheme="minorHAnsi" w:hAnsiTheme="minorHAnsi" w:cstheme="minorHAnsi"/>
        </w:rPr>
      </w:pPr>
      <w:r w:rsidRPr="000D072D">
        <w:rPr>
          <w:rFonts w:asciiTheme="minorHAnsi" w:hAnsiTheme="minorHAnsi" w:cstheme="minorHAnsi"/>
        </w:rPr>
        <w:t xml:space="preserve">Vanaf de </w:t>
      </w:r>
      <w:r w:rsidRPr="000D072D">
        <w:rPr>
          <w:rFonts w:asciiTheme="minorHAnsi" w:hAnsiTheme="minorHAnsi" w:cstheme="minorHAnsi"/>
          <w:b/>
        </w:rPr>
        <w:t>tweede helft</w:t>
      </w:r>
      <w:r w:rsidRPr="000D072D">
        <w:rPr>
          <w:rFonts w:asciiTheme="minorHAnsi" w:hAnsiTheme="minorHAnsi" w:cstheme="minorHAnsi"/>
        </w:rPr>
        <w:t xml:space="preserve"> van het coschap (na week 4) kunnen KBA-beoordelingen worden gevraagd. Het is de bedoeling dat je aan het einde van je coschap interne geneeskunde </w:t>
      </w:r>
      <w:r w:rsidRPr="000D072D">
        <w:rPr>
          <w:rFonts w:asciiTheme="minorHAnsi" w:hAnsiTheme="minorHAnsi" w:cstheme="minorHAnsi"/>
          <w:b/>
        </w:rPr>
        <w:t>3 KBA’s</w:t>
      </w:r>
      <w:r w:rsidRPr="000D072D">
        <w:rPr>
          <w:rFonts w:asciiTheme="minorHAnsi" w:hAnsiTheme="minorHAnsi" w:cstheme="minorHAnsi"/>
        </w:rPr>
        <w:t xml:space="preserve"> ‘Consult Interne Geneeskunde’ (KBA 1.1) hebt verzameld. Deze houden in:</w:t>
      </w:r>
    </w:p>
    <w:p w14:paraId="57432226" w14:textId="77777777" w:rsidR="00417950" w:rsidRPr="000D072D" w:rsidRDefault="00417950" w:rsidP="00417950">
      <w:pPr>
        <w:rPr>
          <w:rFonts w:asciiTheme="minorHAnsi" w:hAnsiTheme="minorHAnsi" w:cstheme="minorHAnsi"/>
        </w:rPr>
      </w:pPr>
    </w:p>
    <w:p w14:paraId="4581F441" w14:textId="59C8ECD1" w:rsidR="00417950" w:rsidRPr="000D072D" w:rsidRDefault="00417950" w:rsidP="00417950">
      <w:pPr>
        <w:pStyle w:val="Lijstalinea"/>
        <w:numPr>
          <w:ilvl w:val="0"/>
          <w:numId w:val="10"/>
        </w:numPr>
        <w:spacing w:line="259" w:lineRule="auto"/>
        <w:rPr>
          <w:rFonts w:asciiTheme="minorHAnsi" w:hAnsiTheme="minorHAnsi" w:cstheme="minorHAnsi"/>
        </w:rPr>
      </w:pPr>
      <w:r w:rsidRPr="000D072D">
        <w:rPr>
          <w:rFonts w:asciiTheme="minorHAnsi" w:hAnsiTheme="minorHAnsi" w:cstheme="minorHAnsi"/>
        </w:rPr>
        <w:t xml:space="preserve">Directe observatie poli AIOS </w:t>
      </w:r>
    </w:p>
    <w:p w14:paraId="25844366" w14:textId="7532B23B" w:rsidR="00417950" w:rsidRPr="000D072D" w:rsidRDefault="00417950" w:rsidP="00417950">
      <w:pPr>
        <w:pStyle w:val="Lijstalinea"/>
        <w:numPr>
          <w:ilvl w:val="0"/>
          <w:numId w:val="10"/>
        </w:numPr>
        <w:spacing w:line="259" w:lineRule="auto"/>
        <w:rPr>
          <w:rFonts w:asciiTheme="minorHAnsi" w:hAnsiTheme="minorHAnsi" w:cstheme="minorHAnsi"/>
        </w:rPr>
      </w:pPr>
      <w:r w:rsidRPr="000D072D">
        <w:rPr>
          <w:rFonts w:asciiTheme="minorHAnsi" w:hAnsiTheme="minorHAnsi" w:cstheme="minorHAnsi"/>
        </w:rPr>
        <w:t xml:space="preserve">Directe observatie </w:t>
      </w:r>
      <w:r>
        <w:rPr>
          <w:rFonts w:asciiTheme="minorHAnsi" w:hAnsiTheme="minorHAnsi" w:cstheme="minorHAnsi"/>
        </w:rPr>
        <w:t>p</w:t>
      </w:r>
      <w:r w:rsidRPr="000D072D">
        <w:rPr>
          <w:rFonts w:asciiTheme="minorHAnsi" w:hAnsiTheme="minorHAnsi" w:cstheme="minorHAnsi"/>
        </w:rPr>
        <w:t>oli Verhoeven/Yuen (Vlietland)</w:t>
      </w:r>
    </w:p>
    <w:p w14:paraId="5E1A551A" w14:textId="77777777" w:rsidR="00417950" w:rsidRPr="000D072D" w:rsidRDefault="00417950" w:rsidP="00417950">
      <w:pPr>
        <w:pStyle w:val="Lijstalinea"/>
        <w:numPr>
          <w:ilvl w:val="0"/>
          <w:numId w:val="10"/>
        </w:numPr>
        <w:spacing w:line="259" w:lineRule="auto"/>
        <w:rPr>
          <w:rFonts w:asciiTheme="minorHAnsi" w:hAnsiTheme="minorHAnsi" w:cstheme="minorHAnsi"/>
        </w:rPr>
      </w:pPr>
      <w:r w:rsidRPr="000D072D">
        <w:rPr>
          <w:rFonts w:asciiTheme="minorHAnsi" w:hAnsiTheme="minorHAnsi" w:cstheme="minorHAnsi"/>
        </w:rPr>
        <w:t xml:space="preserve">Directe observatie medisch consult SEH door A(N)IOS </w:t>
      </w:r>
    </w:p>
    <w:p w14:paraId="333FB75D" w14:textId="77777777" w:rsidR="00417950" w:rsidRPr="000D072D" w:rsidRDefault="00417950" w:rsidP="00417950">
      <w:pPr>
        <w:rPr>
          <w:rFonts w:asciiTheme="minorHAnsi" w:hAnsiTheme="minorHAnsi" w:cstheme="minorHAnsi"/>
        </w:rPr>
      </w:pPr>
    </w:p>
    <w:p w14:paraId="2E6A3A5C" w14:textId="77777777" w:rsidR="00417950" w:rsidRPr="000D072D" w:rsidRDefault="00417950" w:rsidP="00417950">
      <w:pPr>
        <w:rPr>
          <w:rFonts w:asciiTheme="minorHAnsi" w:hAnsiTheme="minorHAnsi" w:cstheme="minorHAnsi"/>
        </w:rPr>
      </w:pPr>
      <w:r w:rsidRPr="000D072D">
        <w:rPr>
          <w:rFonts w:asciiTheme="minorHAnsi" w:hAnsiTheme="minorHAnsi" w:cstheme="minorHAnsi"/>
        </w:rPr>
        <w:t xml:space="preserve">Ten tijde van het coschap heb je ook de mogelijkheid om een KBA ‘Venapunctie’ (KBA 2.7) te behalen na het vaardigheidsonderwijs (zie hoofdstuk 2).  </w:t>
      </w:r>
    </w:p>
    <w:p w14:paraId="3C4DB184" w14:textId="77777777" w:rsidR="00417950" w:rsidRPr="000D072D" w:rsidRDefault="00417950" w:rsidP="00417950">
      <w:pPr>
        <w:pStyle w:val="Lijstalinea"/>
        <w:rPr>
          <w:rFonts w:asciiTheme="minorHAnsi" w:hAnsiTheme="minorHAnsi" w:cstheme="minorHAnsi"/>
        </w:rPr>
      </w:pPr>
    </w:p>
    <w:p w14:paraId="0B9FE37B" w14:textId="77777777" w:rsidR="00417950" w:rsidRPr="000D072D" w:rsidRDefault="00417950" w:rsidP="00407D2D">
      <w:pPr>
        <w:pStyle w:val="Lijstalinea"/>
        <w:numPr>
          <w:ilvl w:val="0"/>
          <w:numId w:val="12"/>
        </w:numPr>
        <w:spacing w:after="160" w:line="259" w:lineRule="auto"/>
        <w:rPr>
          <w:rFonts w:asciiTheme="minorHAnsi" w:hAnsiTheme="minorHAnsi" w:cstheme="minorHAnsi"/>
          <w:b/>
        </w:rPr>
      </w:pPr>
      <w:r w:rsidRPr="000D072D">
        <w:rPr>
          <w:rFonts w:asciiTheme="minorHAnsi" w:hAnsiTheme="minorHAnsi" w:cstheme="minorHAnsi"/>
          <w:b/>
          <w:bCs/>
        </w:rPr>
        <w:t>Eindbeoordeling</w:t>
      </w:r>
    </w:p>
    <w:p w14:paraId="0FE6A6F3" w14:textId="013E697C" w:rsidR="00417950" w:rsidRPr="000D072D" w:rsidRDefault="00417950" w:rsidP="00417950">
      <w:pPr>
        <w:rPr>
          <w:rFonts w:asciiTheme="minorHAnsi" w:hAnsiTheme="minorHAnsi" w:cstheme="minorHAnsi"/>
        </w:rPr>
      </w:pPr>
      <w:r w:rsidRPr="000D072D">
        <w:rPr>
          <w:rFonts w:asciiTheme="minorHAnsi" w:hAnsiTheme="minorHAnsi" w:cstheme="minorHAnsi"/>
        </w:rPr>
        <w:t xml:space="preserve">De eindbeoordeling vindt plaats na 10 weken. Zorg hiervoor dat je 3 KBA’s Consult Interne Geneeskunde (KBA 1.1) en 10 feedbackformulieren hebt (eventueel tevens één KBA Venapunctie (KBA 2.7). Aan het eind wordt het functioneren besproken en krijg je een eindbeoordeling (op niveau of nog niet op niveau).  dr. </w:t>
      </w:r>
      <w:r>
        <w:rPr>
          <w:rFonts w:asciiTheme="minorHAnsi" w:hAnsiTheme="minorHAnsi" w:cstheme="minorHAnsi"/>
        </w:rPr>
        <w:t>Verhoeven of dr. Yuen</w:t>
      </w:r>
      <w:r w:rsidRPr="000D072D">
        <w:rPr>
          <w:rFonts w:asciiTheme="minorHAnsi" w:hAnsiTheme="minorHAnsi" w:cstheme="minorHAnsi"/>
        </w:rPr>
        <w:t xml:space="preserve">. </w:t>
      </w:r>
      <w:r w:rsidR="00E959E8">
        <w:rPr>
          <w:rFonts w:asciiTheme="minorHAnsi" w:hAnsiTheme="minorHAnsi" w:cstheme="minorHAnsi"/>
        </w:rPr>
        <w:t xml:space="preserve">Alle </w:t>
      </w:r>
      <w:r w:rsidR="00E959E8" w:rsidRPr="00E959E8">
        <w:rPr>
          <w:rFonts w:asciiTheme="minorHAnsi" w:hAnsiTheme="minorHAnsi" w:cstheme="minorHAnsi"/>
        </w:rPr>
        <w:t>ingevulde feedbackformulieren kunnen dr. Verhoeven/dr. Yuen via Scorion inzien.</w:t>
      </w:r>
    </w:p>
    <w:p w14:paraId="1E9F73C6" w14:textId="651BDCBA" w:rsidR="00417950" w:rsidRDefault="00417950">
      <w:pPr>
        <w:spacing w:after="200" w:line="276" w:lineRule="auto"/>
        <w:rPr>
          <w:rFonts w:asciiTheme="minorHAnsi" w:hAnsiTheme="minorHAnsi" w:cstheme="minorHAnsi"/>
        </w:rPr>
      </w:pPr>
      <w:r>
        <w:rPr>
          <w:rFonts w:asciiTheme="minorHAnsi" w:hAnsiTheme="minorHAnsi" w:cstheme="minorHAnsi"/>
        </w:rPr>
        <w:br w:type="page"/>
      </w:r>
    </w:p>
    <w:p w14:paraId="78EFC9F9" w14:textId="77777777" w:rsidR="00417950" w:rsidRDefault="00417950" w:rsidP="00417950">
      <w:pPr>
        <w:rPr>
          <w:rFonts w:asciiTheme="minorHAnsi" w:hAnsiTheme="minorHAnsi" w:cstheme="minorHAnsi"/>
        </w:rPr>
      </w:pPr>
    </w:p>
    <w:p w14:paraId="17ACEBB2" w14:textId="77777777" w:rsidR="00417950" w:rsidRPr="000D072D" w:rsidRDefault="00417950" w:rsidP="00417950">
      <w:pPr>
        <w:rPr>
          <w:rFonts w:asciiTheme="minorHAnsi" w:hAnsiTheme="minorHAnsi" w:cstheme="minorHAnsi"/>
        </w:rPr>
      </w:pPr>
    </w:p>
    <w:p w14:paraId="66292EF2" w14:textId="77777777" w:rsidR="00417950" w:rsidRPr="000D072D" w:rsidRDefault="00417950" w:rsidP="00407D2D">
      <w:pPr>
        <w:pStyle w:val="Lijstalinea"/>
        <w:numPr>
          <w:ilvl w:val="0"/>
          <w:numId w:val="12"/>
        </w:numPr>
        <w:spacing w:after="160" w:line="259" w:lineRule="auto"/>
        <w:rPr>
          <w:rFonts w:asciiTheme="minorHAnsi" w:hAnsiTheme="minorHAnsi" w:cstheme="minorHAnsi"/>
          <w:b/>
        </w:rPr>
      </w:pPr>
      <w:r w:rsidRPr="000D072D">
        <w:rPr>
          <w:rFonts w:asciiTheme="minorHAnsi" w:hAnsiTheme="minorHAnsi" w:cstheme="minorHAnsi"/>
          <w:b/>
          <w:bCs/>
        </w:rPr>
        <w:t>Afmelden en ziek zijn</w:t>
      </w:r>
    </w:p>
    <w:p w14:paraId="54FAE6B6" w14:textId="77777777" w:rsidR="00417950" w:rsidRPr="000D072D" w:rsidRDefault="00417950" w:rsidP="00417950">
      <w:pPr>
        <w:pStyle w:val="Normaalweb"/>
        <w:shd w:val="clear" w:color="auto" w:fill="FFFFFF"/>
        <w:rPr>
          <w:rFonts w:asciiTheme="minorHAnsi" w:hAnsiTheme="minorHAnsi" w:cstheme="minorHAnsi"/>
          <w:color w:val="201F1E"/>
        </w:rPr>
      </w:pPr>
      <w:r w:rsidRPr="000D072D">
        <w:rPr>
          <w:rFonts w:asciiTheme="minorHAnsi" w:hAnsiTheme="minorHAnsi" w:cstheme="minorHAnsi"/>
          <w:b/>
          <w:bCs/>
          <w:color w:val="201F1E"/>
        </w:rPr>
        <w:t>Voor </w:t>
      </w:r>
      <w:r w:rsidRPr="000D072D">
        <w:rPr>
          <w:rFonts w:asciiTheme="minorHAnsi" w:hAnsiTheme="minorHAnsi" w:cstheme="minorHAnsi"/>
          <w:b/>
          <w:bCs/>
          <w:color w:val="201F1E"/>
          <w:u w:val="single"/>
        </w:rPr>
        <w:t>alle</w:t>
      </w:r>
      <w:r w:rsidRPr="000D072D">
        <w:rPr>
          <w:rFonts w:asciiTheme="minorHAnsi" w:hAnsiTheme="minorHAnsi" w:cstheme="minorHAnsi"/>
          <w:b/>
          <w:bCs/>
          <w:color w:val="201F1E"/>
        </w:rPr>
        <w:t> vragen rondom account, diensten, afwezigheid, feestdagen etc. contact met ons opnemen:</w:t>
      </w:r>
    </w:p>
    <w:p w14:paraId="119DD4A9" w14:textId="77777777" w:rsidR="006E7B66" w:rsidRDefault="006E7B66" w:rsidP="006E7B66">
      <w:pPr>
        <w:pStyle w:val="Normaalweb"/>
        <w:shd w:val="clear" w:color="auto" w:fill="FFFFFF"/>
        <w:rPr>
          <w:rFonts w:asciiTheme="minorHAnsi" w:hAnsiTheme="minorHAnsi" w:cstheme="minorHAnsi"/>
          <w:color w:val="201F1E"/>
        </w:rPr>
      </w:pPr>
      <w:r>
        <w:rPr>
          <w:rFonts w:asciiTheme="minorHAnsi" w:hAnsiTheme="minorHAnsi" w:cstheme="minorHAnsi"/>
          <w:color w:val="201F1E"/>
        </w:rPr>
        <w:t>Secretariaat Opleiding Interne Geneeskunde</w:t>
      </w:r>
    </w:p>
    <w:p w14:paraId="6EF416C8" w14:textId="77777777" w:rsidR="006E7B66" w:rsidRDefault="006E7B66" w:rsidP="006E7B66">
      <w:pPr>
        <w:pStyle w:val="Normaalweb"/>
        <w:shd w:val="clear" w:color="auto" w:fill="FFFFFF"/>
        <w:rPr>
          <w:rFonts w:asciiTheme="minorHAnsi" w:hAnsiTheme="minorHAnsi" w:cstheme="minorHAnsi"/>
          <w:color w:val="201F1E"/>
        </w:rPr>
      </w:pPr>
      <w:r w:rsidRPr="000D072D">
        <w:rPr>
          <w:rFonts w:asciiTheme="minorHAnsi" w:hAnsiTheme="minorHAnsi" w:cstheme="minorHAnsi"/>
          <w:color w:val="201F1E"/>
        </w:rPr>
        <w:t>Henriëtte Kooiman</w:t>
      </w:r>
      <w:r>
        <w:rPr>
          <w:rFonts w:asciiTheme="minorHAnsi" w:hAnsiTheme="minorHAnsi" w:cstheme="minorHAnsi"/>
          <w:color w:val="201F1E"/>
        </w:rPr>
        <w:t>, opleidingscoördinator</w:t>
      </w:r>
    </w:p>
    <w:p w14:paraId="251AEA1F" w14:textId="77777777" w:rsidR="006E7B66" w:rsidRPr="000D072D" w:rsidRDefault="006E7B66" w:rsidP="006E7B66">
      <w:pPr>
        <w:pStyle w:val="Normaalweb"/>
        <w:shd w:val="clear" w:color="auto" w:fill="FFFFFF"/>
        <w:rPr>
          <w:rFonts w:asciiTheme="minorHAnsi" w:hAnsiTheme="minorHAnsi" w:cstheme="minorHAnsi"/>
          <w:color w:val="201F1E"/>
        </w:rPr>
      </w:pPr>
      <w:r w:rsidRPr="000D072D">
        <w:rPr>
          <w:rFonts w:asciiTheme="minorHAnsi" w:hAnsiTheme="minorHAnsi" w:cstheme="minorHAnsi"/>
          <w:color w:val="201F1E"/>
        </w:rPr>
        <w:t>Ilse de Rooij</w:t>
      </w:r>
      <w:r>
        <w:rPr>
          <w:rFonts w:asciiTheme="minorHAnsi" w:hAnsiTheme="minorHAnsi" w:cstheme="minorHAnsi"/>
          <w:color w:val="201F1E"/>
        </w:rPr>
        <w:t>, secretaresse opleiding</w:t>
      </w:r>
    </w:p>
    <w:p w14:paraId="7AAFF2BE" w14:textId="77777777" w:rsidR="00417950" w:rsidRPr="000D072D" w:rsidRDefault="00417950" w:rsidP="00417950">
      <w:pPr>
        <w:pStyle w:val="Normaalweb"/>
        <w:shd w:val="clear" w:color="auto" w:fill="FFFFFF"/>
        <w:rPr>
          <w:rFonts w:asciiTheme="minorHAnsi" w:hAnsiTheme="minorHAnsi" w:cstheme="minorHAnsi"/>
          <w:color w:val="201F1E"/>
        </w:rPr>
      </w:pPr>
      <w:r w:rsidRPr="000D072D">
        <w:rPr>
          <w:rFonts w:asciiTheme="minorHAnsi" w:hAnsiTheme="minorHAnsi" w:cstheme="minorHAnsi"/>
          <w:color w:val="201F1E"/>
        </w:rPr>
        <w:t>tst. 17611, </w:t>
      </w:r>
      <w:hyperlink r:id="rId21" w:tgtFrame="_blank" w:history="1">
        <w:r w:rsidRPr="000D072D">
          <w:rPr>
            <w:rStyle w:val="Hyperlink"/>
            <w:rFonts w:asciiTheme="minorHAnsi" w:hAnsiTheme="minorHAnsi" w:cstheme="minorHAnsi"/>
            <w:bdr w:val="none" w:sz="0" w:space="0" w:color="auto" w:frame="1"/>
          </w:rPr>
          <w:t>coschapinterne@franciscus.nl</w:t>
        </w:r>
      </w:hyperlink>
    </w:p>
    <w:p w14:paraId="4B0069AB" w14:textId="77777777" w:rsidR="00417950" w:rsidRDefault="00417950" w:rsidP="00417950">
      <w:pPr>
        <w:pStyle w:val="Normaalweb"/>
        <w:shd w:val="clear" w:color="auto" w:fill="FFFFFF"/>
        <w:rPr>
          <w:rFonts w:asciiTheme="minorHAnsi" w:hAnsiTheme="minorHAnsi" w:cstheme="minorHAnsi"/>
          <w:color w:val="201F1E"/>
        </w:rPr>
      </w:pPr>
      <w:r w:rsidRPr="000D072D">
        <w:rPr>
          <w:rFonts w:asciiTheme="minorHAnsi" w:hAnsiTheme="minorHAnsi" w:cstheme="minorHAnsi"/>
          <w:color w:val="201F1E"/>
          <w:u w:val="single"/>
        </w:rPr>
        <w:t>Werkplek</w:t>
      </w:r>
      <w:r w:rsidRPr="000D072D">
        <w:rPr>
          <w:rFonts w:asciiTheme="minorHAnsi" w:hAnsiTheme="minorHAnsi" w:cstheme="minorHAnsi"/>
          <w:color w:val="201F1E"/>
        </w:rPr>
        <w:t>: begane grond, balie 38, ruimte 0D011.</w:t>
      </w:r>
    </w:p>
    <w:p w14:paraId="49033A9E" w14:textId="77777777" w:rsidR="00A93EF6" w:rsidRPr="000D072D" w:rsidRDefault="00A93EF6" w:rsidP="00417950">
      <w:pPr>
        <w:pStyle w:val="Normaalweb"/>
        <w:shd w:val="clear" w:color="auto" w:fill="FFFFFF"/>
        <w:rPr>
          <w:rFonts w:asciiTheme="minorHAnsi" w:hAnsiTheme="minorHAnsi" w:cstheme="minorHAnsi"/>
          <w:color w:val="201F1E"/>
        </w:rPr>
      </w:pPr>
    </w:p>
    <w:p w14:paraId="69E2AEB1" w14:textId="77777777" w:rsidR="00417950" w:rsidRDefault="00417950" w:rsidP="00417950">
      <w:pPr>
        <w:pStyle w:val="Normaalweb"/>
        <w:shd w:val="clear" w:color="auto" w:fill="FFFFFF"/>
        <w:rPr>
          <w:rFonts w:asciiTheme="minorHAnsi" w:hAnsiTheme="minorHAnsi" w:cstheme="minorHAnsi"/>
          <w:color w:val="201F1E"/>
          <w:shd w:val="clear" w:color="auto" w:fill="FFFFFF"/>
        </w:rPr>
      </w:pPr>
      <w:r w:rsidRPr="000D072D">
        <w:rPr>
          <w:rFonts w:asciiTheme="minorHAnsi" w:hAnsiTheme="minorHAnsi" w:cstheme="minorHAnsi"/>
          <w:color w:val="201F1E"/>
          <w:shd w:val="clear" w:color="auto" w:fill="FFFFFF"/>
        </w:rPr>
        <w:t>Je bent als coassistent verplicht 100% aanwezig te zijn gedurende deze periode. Alleen ernstige ziekte is een reden om afwezig te zijn.</w:t>
      </w:r>
    </w:p>
    <w:p w14:paraId="5C866470" w14:textId="77777777" w:rsidR="00A93EF6" w:rsidRPr="000D072D" w:rsidRDefault="00A93EF6" w:rsidP="00417950">
      <w:pPr>
        <w:pStyle w:val="Normaalweb"/>
        <w:shd w:val="clear" w:color="auto" w:fill="FFFFFF"/>
        <w:rPr>
          <w:rFonts w:asciiTheme="minorHAnsi" w:hAnsiTheme="minorHAnsi" w:cstheme="minorHAnsi"/>
          <w:color w:val="201F1E"/>
        </w:rPr>
      </w:pPr>
    </w:p>
    <w:p w14:paraId="63ACCC1B" w14:textId="791B1FC3" w:rsidR="00417950" w:rsidRDefault="00417950" w:rsidP="00417950">
      <w:pPr>
        <w:pStyle w:val="Normaalweb"/>
        <w:shd w:val="clear" w:color="auto" w:fill="FFFFFF" w:themeFill="background1"/>
        <w:rPr>
          <w:rFonts w:asciiTheme="minorHAnsi" w:hAnsiTheme="minorHAnsi" w:cstheme="minorHAnsi"/>
          <w:color w:val="201F1E"/>
        </w:rPr>
      </w:pPr>
      <w:r w:rsidRPr="000D072D">
        <w:rPr>
          <w:rFonts w:asciiTheme="minorHAnsi" w:hAnsiTheme="minorHAnsi" w:cstheme="minorHAnsi"/>
          <w:color w:val="201F1E"/>
          <w:u w:val="single"/>
        </w:rPr>
        <w:t>Bij afwezigheid door ziekte of bijzondere omstandigheden</w:t>
      </w:r>
      <w:r w:rsidRPr="000D072D">
        <w:rPr>
          <w:rFonts w:asciiTheme="minorHAnsi" w:hAnsiTheme="minorHAnsi" w:cstheme="minorHAnsi"/>
          <w:color w:val="201F1E"/>
        </w:rPr>
        <w:t>, graag op dezelfde dag telefonisch (tussen 07.30</w:t>
      </w:r>
      <w:r w:rsidR="00407D2D">
        <w:rPr>
          <w:rFonts w:asciiTheme="minorHAnsi" w:hAnsiTheme="minorHAnsi" w:cstheme="minorHAnsi"/>
          <w:color w:val="201F1E"/>
        </w:rPr>
        <w:t>-</w:t>
      </w:r>
      <w:r w:rsidRPr="000D072D">
        <w:rPr>
          <w:rFonts w:asciiTheme="minorHAnsi" w:hAnsiTheme="minorHAnsi" w:cstheme="minorHAnsi"/>
          <w:color w:val="201F1E"/>
        </w:rPr>
        <w:t>07.50</w:t>
      </w:r>
      <w:r w:rsidR="00407D2D">
        <w:rPr>
          <w:rFonts w:asciiTheme="minorHAnsi" w:hAnsiTheme="minorHAnsi" w:cstheme="minorHAnsi"/>
          <w:color w:val="201F1E"/>
        </w:rPr>
        <w:t xml:space="preserve"> </w:t>
      </w:r>
      <w:r w:rsidRPr="000D072D">
        <w:rPr>
          <w:rFonts w:asciiTheme="minorHAnsi" w:hAnsiTheme="minorHAnsi" w:cstheme="minorHAnsi"/>
          <w:color w:val="201F1E"/>
        </w:rPr>
        <w:t xml:space="preserve">uur) melden via toestel: 010-4617611. Bij geen gehoor via de mail ziekmelden: </w:t>
      </w:r>
      <w:hyperlink>
        <w:r w:rsidRPr="000D072D">
          <w:rPr>
            <w:rStyle w:val="Hyperlink"/>
            <w:rFonts w:asciiTheme="minorHAnsi" w:hAnsiTheme="minorHAnsi" w:cstheme="minorHAnsi"/>
          </w:rPr>
          <w:t>coschapinterne@franciscus.nl</w:t>
        </w:r>
      </w:hyperlink>
      <w:r w:rsidRPr="000D072D">
        <w:rPr>
          <w:rFonts w:asciiTheme="minorHAnsi" w:hAnsiTheme="minorHAnsi" w:cstheme="minorHAnsi"/>
          <w:color w:val="201F1E"/>
        </w:rPr>
        <w:t xml:space="preserve"> </w:t>
      </w:r>
    </w:p>
    <w:p w14:paraId="45A8DEB2" w14:textId="201F138A" w:rsidR="00874DE6" w:rsidRDefault="00407D2D" w:rsidP="00874DE6">
      <w:pPr>
        <w:pStyle w:val="Normaalweb"/>
        <w:shd w:val="clear" w:color="auto" w:fill="FFFFFF" w:themeFill="background1"/>
        <w:rPr>
          <w:rFonts w:asciiTheme="minorHAnsi" w:hAnsiTheme="minorHAnsi" w:cstheme="minorHAnsi"/>
          <w:color w:val="201F1E"/>
        </w:rPr>
      </w:pPr>
      <w:r>
        <w:rPr>
          <w:rFonts w:asciiTheme="minorHAnsi" w:hAnsiTheme="minorHAnsi" w:cstheme="minorHAnsi"/>
          <w:color w:val="201F1E"/>
          <w:u w:val="single"/>
        </w:rPr>
        <w:t>O</w:t>
      </w:r>
      <w:r w:rsidR="00874DE6" w:rsidRPr="00A35843">
        <w:rPr>
          <w:rFonts w:asciiTheme="minorHAnsi" w:hAnsiTheme="minorHAnsi" w:cstheme="minorHAnsi"/>
          <w:color w:val="201F1E"/>
          <w:u w:val="single"/>
        </w:rPr>
        <w:t>ok</w:t>
      </w:r>
      <w:r>
        <w:rPr>
          <w:rFonts w:asciiTheme="minorHAnsi" w:hAnsiTheme="minorHAnsi" w:cstheme="minorHAnsi"/>
          <w:color w:val="201F1E"/>
          <w:u w:val="single"/>
        </w:rPr>
        <w:t xml:space="preserve"> zelf</w:t>
      </w:r>
      <w:r w:rsidR="00874DE6" w:rsidRPr="00A35843">
        <w:rPr>
          <w:rFonts w:asciiTheme="minorHAnsi" w:hAnsiTheme="minorHAnsi" w:cstheme="minorHAnsi"/>
          <w:color w:val="201F1E"/>
          <w:u w:val="single"/>
        </w:rPr>
        <w:t xml:space="preserve"> ziekmelden bij Franciscus Academie via</w:t>
      </w:r>
      <w:r w:rsidR="00874DE6">
        <w:rPr>
          <w:rFonts w:asciiTheme="minorHAnsi" w:hAnsiTheme="minorHAnsi" w:cstheme="minorHAnsi"/>
          <w:color w:val="201F1E"/>
        </w:rPr>
        <w:t xml:space="preserve">: </w:t>
      </w:r>
      <w:hyperlink r:id="rId22" w:history="1">
        <w:r w:rsidR="00874DE6" w:rsidRPr="00B71A1D">
          <w:rPr>
            <w:rStyle w:val="Hyperlink"/>
            <w:rFonts w:asciiTheme="minorHAnsi" w:hAnsiTheme="minorHAnsi" w:cstheme="minorHAnsi"/>
          </w:rPr>
          <w:t>coassistenten@franciscus.nl</w:t>
        </w:r>
      </w:hyperlink>
    </w:p>
    <w:p w14:paraId="7A743963" w14:textId="77777777" w:rsidR="00874DE6" w:rsidRDefault="00874DE6" w:rsidP="00874DE6">
      <w:pPr>
        <w:pStyle w:val="Normaalweb"/>
        <w:shd w:val="clear" w:color="auto" w:fill="FFFFFF" w:themeFill="background1"/>
        <w:rPr>
          <w:rFonts w:asciiTheme="minorHAnsi" w:hAnsiTheme="minorHAnsi" w:cstheme="minorHAnsi"/>
          <w:color w:val="201F1E"/>
        </w:rPr>
      </w:pPr>
    </w:p>
    <w:p w14:paraId="55C4D9A5" w14:textId="77777777" w:rsidR="00A93EF6" w:rsidRPr="000D072D" w:rsidRDefault="00A93EF6" w:rsidP="00417950">
      <w:pPr>
        <w:pStyle w:val="Normaalweb"/>
        <w:shd w:val="clear" w:color="auto" w:fill="FFFFFF" w:themeFill="background1"/>
        <w:rPr>
          <w:rFonts w:asciiTheme="minorHAnsi" w:hAnsiTheme="minorHAnsi" w:cstheme="minorHAnsi"/>
          <w:color w:val="201F1E"/>
        </w:rPr>
      </w:pPr>
    </w:p>
    <w:p w14:paraId="256BD710" w14:textId="77777777" w:rsidR="00417950" w:rsidRDefault="00417950" w:rsidP="00417950">
      <w:pPr>
        <w:rPr>
          <w:rFonts w:asciiTheme="minorHAnsi" w:hAnsiTheme="minorHAnsi" w:cstheme="minorHAnsi"/>
          <w:color w:val="1F497D"/>
        </w:rPr>
      </w:pPr>
      <w:r w:rsidRPr="000D072D">
        <w:rPr>
          <w:rFonts w:asciiTheme="minorHAnsi" w:hAnsiTheme="minorHAnsi" w:cstheme="minorHAnsi"/>
          <w:u w:val="single"/>
        </w:rPr>
        <w:t>Bij avond-/weekenddienst</w:t>
      </w:r>
      <w:r w:rsidRPr="000D072D">
        <w:rPr>
          <w:rFonts w:asciiTheme="minorHAnsi" w:hAnsiTheme="minorHAnsi" w:cstheme="minorHAnsi"/>
        </w:rPr>
        <w:t xml:space="preserve"> afmelden bij de dienstdoende arts-assistent via tst. 13002 en mail naar </w:t>
      </w:r>
      <w:hyperlink r:id="rId23" w:history="1">
        <w:r w:rsidRPr="000D072D">
          <w:rPr>
            <w:rStyle w:val="Hyperlink"/>
            <w:rFonts w:asciiTheme="minorHAnsi" w:hAnsiTheme="minorHAnsi" w:cstheme="minorHAnsi"/>
          </w:rPr>
          <w:t>coschapinterne@francisucs.nl</w:t>
        </w:r>
      </w:hyperlink>
      <w:r w:rsidRPr="000D072D">
        <w:rPr>
          <w:rFonts w:asciiTheme="minorHAnsi" w:hAnsiTheme="minorHAnsi" w:cstheme="minorHAnsi"/>
          <w:color w:val="1F497D"/>
        </w:rPr>
        <w:t xml:space="preserve"> </w:t>
      </w:r>
    </w:p>
    <w:p w14:paraId="1D4CDF01" w14:textId="77777777" w:rsidR="00A93EF6" w:rsidRPr="000D072D" w:rsidRDefault="00A93EF6" w:rsidP="00417950">
      <w:pPr>
        <w:rPr>
          <w:rFonts w:asciiTheme="minorHAnsi" w:hAnsiTheme="minorHAnsi" w:cstheme="minorHAnsi"/>
          <w:color w:val="201F1E"/>
        </w:rPr>
      </w:pPr>
    </w:p>
    <w:p w14:paraId="352650FD" w14:textId="6AD436EC" w:rsidR="00417950" w:rsidRPr="000D072D" w:rsidRDefault="00417950" w:rsidP="00417950">
      <w:pPr>
        <w:pStyle w:val="Normaalweb"/>
        <w:shd w:val="clear" w:color="auto" w:fill="FFFFFF"/>
        <w:rPr>
          <w:rFonts w:asciiTheme="minorHAnsi" w:hAnsiTheme="minorHAnsi" w:cstheme="minorHAnsi"/>
          <w:color w:val="201F1E"/>
        </w:rPr>
      </w:pPr>
      <w:r w:rsidRPr="000D072D">
        <w:rPr>
          <w:rFonts w:asciiTheme="minorHAnsi" w:hAnsiTheme="minorHAnsi" w:cstheme="minorHAnsi"/>
          <w:color w:val="201F1E"/>
        </w:rPr>
        <w:t xml:space="preserve">Ook herstelmelding op dezelfde dag telefonisch melden tel. 010-4617611 (bij geen gehoor via de mail: </w:t>
      </w:r>
      <w:hyperlink r:id="rId24" w:history="1">
        <w:r w:rsidRPr="000D072D">
          <w:rPr>
            <w:rStyle w:val="Hyperlink"/>
            <w:rFonts w:asciiTheme="minorHAnsi" w:hAnsiTheme="minorHAnsi" w:cstheme="minorHAnsi"/>
          </w:rPr>
          <w:t>coschapinterne@franciscus.nl</w:t>
        </w:r>
      </w:hyperlink>
      <w:r w:rsidRPr="000D072D">
        <w:rPr>
          <w:rFonts w:asciiTheme="minorHAnsi" w:hAnsiTheme="minorHAnsi" w:cstheme="minorHAnsi"/>
          <w:color w:val="201F1E"/>
        </w:rPr>
        <w:t xml:space="preserve"> </w:t>
      </w:r>
    </w:p>
    <w:p w14:paraId="0FD430C4" w14:textId="5A24A3A9" w:rsidR="00CF6F83" w:rsidRPr="000D072D" w:rsidRDefault="00CF6F83" w:rsidP="00CF6F83">
      <w:pPr>
        <w:pStyle w:val="Normaalweb"/>
        <w:shd w:val="clear" w:color="auto" w:fill="FFFFFF"/>
        <w:rPr>
          <w:rFonts w:asciiTheme="minorHAnsi" w:hAnsiTheme="minorHAnsi" w:cstheme="minorHAnsi"/>
          <w:color w:val="201F1E"/>
        </w:rPr>
      </w:pPr>
      <w:r>
        <w:rPr>
          <w:rFonts w:asciiTheme="minorHAnsi" w:hAnsiTheme="minorHAnsi" w:cstheme="minorHAnsi"/>
          <w:color w:val="201F1E"/>
        </w:rPr>
        <w:t xml:space="preserve">en ook een mail naar de Franciscus Academie via: </w:t>
      </w:r>
      <w:hyperlink r:id="rId25" w:history="1">
        <w:r w:rsidRPr="00B71A1D">
          <w:rPr>
            <w:rStyle w:val="Hyperlink"/>
            <w:rFonts w:asciiTheme="minorHAnsi" w:hAnsiTheme="minorHAnsi" w:cstheme="minorHAnsi"/>
          </w:rPr>
          <w:t>coassistenten@franciscus.nl</w:t>
        </w:r>
      </w:hyperlink>
      <w:r>
        <w:rPr>
          <w:rFonts w:asciiTheme="minorHAnsi" w:hAnsiTheme="minorHAnsi" w:cstheme="minorHAnsi"/>
          <w:color w:val="201F1E"/>
        </w:rPr>
        <w:t xml:space="preserve"> </w:t>
      </w:r>
    </w:p>
    <w:p w14:paraId="19FDBB07" w14:textId="77777777" w:rsidR="00417950" w:rsidRPr="000D072D" w:rsidRDefault="00417950" w:rsidP="00417950">
      <w:pPr>
        <w:rPr>
          <w:rFonts w:asciiTheme="minorHAnsi" w:hAnsiTheme="minorHAnsi" w:cstheme="minorHAnsi"/>
        </w:rPr>
      </w:pPr>
    </w:p>
    <w:p w14:paraId="223A502D" w14:textId="27DBB4CF" w:rsidR="00BB3006" w:rsidRDefault="00BB3006">
      <w:pPr>
        <w:spacing w:after="200" w:line="276" w:lineRule="auto"/>
        <w:rPr>
          <w:rFonts w:asciiTheme="minorHAnsi" w:hAnsiTheme="minorHAnsi" w:cs="Arial"/>
          <w:b/>
          <w:u w:val="single"/>
        </w:rPr>
      </w:pPr>
    </w:p>
    <w:p w14:paraId="32228B1E" w14:textId="77777777" w:rsidR="008E0B86" w:rsidRPr="003C45CB" w:rsidRDefault="008E0B86" w:rsidP="00DB2339">
      <w:pPr>
        <w:pStyle w:val="Kop1"/>
        <w:rPr>
          <w:rFonts w:asciiTheme="minorHAnsi" w:hAnsiTheme="minorHAnsi"/>
          <w:b/>
          <w:sz w:val="24"/>
          <w:u w:val="single"/>
        </w:rPr>
      </w:pPr>
    </w:p>
    <w:sectPr w:rsidR="008E0B86" w:rsidRPr="003C45CB" w:rsidSect="005B23BF">
      <w:footerReference w:type="even" r:id="rId26"/>
      <w:footerReference w:type="default" r:id="rId2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7C4C" w14:textId="77777777" w:rsidR="002A287D" w:rsidRDefault="002A287D" w:rsidP="00EC0756">
      <w:r>
        <w:separator/>
      </w:r>
    </w:p>
  </w:endnote>
  <w:endnote w:type="continuationSeparator" w:id="0">
    <w:p w14:paraId="258F4AD6" w14:textId="77777777" w:rsidR="002A287D" w:rsidRDefault="002A287D" w:rsidP="00EC0756">
      <w:r>
        <w:continuationSeparator/>
      </w:r>
    </w:p>
  </w:endnote>
  <w:endnote w:type="continuationNotice" w:id="1">
    <w:p w14:paraId="2176EA71" w14:textId="77777777" w:rsidR="002A287D" w:rsidRDefault="002A2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F5BF" w14:textId="77777777" w:rsidR="00D461EF" w:rsidRDefault="00236978" w:rsidP="00D461EF">
    <w:pPr>
      <w:pStyle w:val="Voettekst"/>
      <w:framePr w:wrap="around" w:vAnchor="text" w:hAnchor="margin" w:xAlign="right" w:y="1"/>
      <w:rPr>
        <w:rStyle w:val="Paginanummer"/>
      </w:rPr>
    </w:pPr>
    <w:r>
      <w:rPr>
        <w:rStyle w:val="Paginanummer"/>
      </w:rPr>
      <w:fldChar w:fldCharType="begin"/>
    </w:r>
    <w:r w:rsidR="00D461EF">
      <w:rPr>
        <w:rStyle w:val="Paginanummer"/>
      </w:rPr>
      <w:instrText xml:space="preserve">PAGE  </w:instrText>
    </w:r>
    <w:r>
      <w:rPr>
        <w:rStyle w:val="Paginanummer"/>
      </w:rPr>
      <w:fldChar w:fldCharType="separate"/>
    </w:r>
    <w:r w:rsidR="00AC1974">
      <w:rPr>
        <w:rStyle w:val="Paginanummer"/>
        <w:noProof/>
      </w:rPr>
      <w:t>1</w:t>
    </w:r>
    <w:r>
      <w:rPr>
        <w:rStyle w:val="Paginanummer"/>
      </w:rPr>
      <w:fldChar w:fldCharType="end"/>
    </w:r>
  </w:p>
  <w:p w14:paraId="25464F38" w14:textId="77777777" w:rsidR="00D461EF" w:rsidRDefault="00D461EF" w:rsidP="00D461E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E92C" w14:textId="77777777" w:rsidR="00D461EF" w:rsidRDefault="00236978" w:rsidP="00D461EF">
    <w:pPr>
      <w:pStyle w:val="Voettekst"/>
      <w:framePr w:wrap="around" w:vAnchor="text" w:hAnchor="margin" w:xAlign="right" w:y="1"/>
      <w:rPr>
        <w:rStyle w:val="Paginanummer"/>
      </w:rPr>
    </w:pPr>
    <w:r>
      <w:rPr>
        <w:rStyle w:val="Paginanummer"/>
      </w:rPr>
      <w:fldChar w:fldCharType="begin"/>
    </w:r>
    <w:r w:rsidR="00D461EF">
      <w:rPr>
        <w:rStyle w:val="Paginanummer"/>
      </w:rPr>
      <w:instrText xml:space="preserve">PAGE  </w:instrText>
    </w:r>
    <w:r>
      <w:rPr>
        <w:rStyle w:val="Paginanummer"/>
      </w:rPr>
      <w:fldChar w:fldCharType="separate"/>
    </w:r>
    <w:r w:rsidR="001B714E">
      <w:rPr>
        <w:rStyle w:val="Paginanummer"/>
        <w:noProof/>
      </w:rPr>
      <w:t>2</w:t>
    </w:r>
    <w:r>
      <w:rPr>
        <w:rStyle w:val="Paginanummer"/>
      </w:rPr>
      <w:fldChar w:fldCharType="end"/>
    </w:r>
  </w:p>
  <w:p w14:paraId="30BD1A59" w14:textId="5099E151" w:rsidR="00F919CF" w:rsidRPr="00E93C71" w:rsidRDefault="00BB3006" w:rsidP="00D461EF">
    <w:pPr>
      <w:pStyle w:val="Voettekst"/>
      <w:ind w:right="360"/>
      <w:rPr>
        <w:rFonts w:asciiTheme="minorHAnsi" w:hAnsiTheme="minorHAnsi"/>
        <w:sz w:val="20"/>
      </w:rPr>
    </w:pPr>
    <w:r w:rsidRPr="00E93C71">
      <w:rPr>
        <w:rFonts w:asciiTheme="minorHAnsi" w:hAnsiTheme="minorHAnsi"/>
        <w:sz w:val="20"/>
      </w:rPr>
      <w:t>Informatie coschap Interne Geneeskunde locatie Vlietland</w:t>
    </w:r>
    <w:r w:rsidR="00F919CF" w:rsidRPr="00E93C71">
      <w:rPr>
        <w:rFonts w:asciiTheme="minorHAnsi" w:hAnsiTheme="minorHAnsi"/>
        <w:sz w:val="20"/>
      </w:rPr>
      <w:t xml:space="preserve"> versie </w:t>
    </w:r>
    <w:r w:rsidR="00A86EDD">
      <w:rPr>
        <w:rFonts w:asciiTheme="minorHAnsi" w:hAnsiTheme="minorHAnsi"/>
        <w:sz w:val="20"/>
      </w:rPr>
      <w:t>september</w:t>
    </w:r>
    <w:r w:rsidR="007E536C">
      <w:rPr>
        <w:rFonts w:asciiTheme="minorHAnsi" w:hAnsiTheme="minorHAnsi"/>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B5DB7" w14:textId="77777777" w:rsidR="002A287D" w:rsidRDefault="002A287D" w:rsidP="00EC0756">
      <w:r>
        <w:separator/>
      </w:r>
    </w:p>
  </w:footnote>
  <w:footnote w:type="continuationSeparator" w:id="0">
    <w:p w14:paraId="125F7586" w14:textId="77777777" w:rsidR="002A287D" w:rsidRDefault="002A287D" w:rsidP="00EC0756">
      <w:r>
        <w:continuationSeparator/>
      </w:r>
    </w:p>
  </w:footnote>
  <w:footnote w:type="continuationNotice" w:id="1">
    <w:p w14:paraId="052A7344" w14:textId="77777777" w:rsidR="002A287D" w:rsidRDefault="002A28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60C"/>
    <w:multiLevelType w:val="hybridMultilevel"/>
    <w:tmpl w:val="E940F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401DB0"/>
    <w:multiLevelType w:val="hybridMultilevel"/>
    <w:tmpl w:val="43BE2676"/>
    <w:lvl w:ilvl="0" w:tplc="0413000F">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BF1F7D"/>
    <w:multiLevelType w:val="hybridMultilevel"/>
    <w:tmpl w:val="2ACC4402"/>
    <w:lvl w:ilvl="0" w:tplc="784A513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3D6306"/>
    <w:multiLevelType w:val="hybridMultilevel"/>
    <w:tmpl w:val="A7E0B1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0600F2F"/>
    <w:multiLevelType w:val="hybridMultilevel"/>
    <w:tmpl w:val="3D3691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8272AB"/>
    <w:multiLevelType w:val="hybridMultilevel"/>
    <w:tmpl w:val="E940FA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66E643"/>
    <w:multiLevelType w:val="hybridMultilevel"/>
    <w:tmpl w:val="2AE4CF6E"/>
    <w:lvl w:ilvl="0" w:tplc="2FC627E2">
      <w:start w:val="1"/>
      <w:numFmt w:val="bullet"/>
      <w:lvlText w:val="-"/>
      <w:lvlJc w:val="left"/>
      <w:pPr>
        <w:ind w:left="720" w:hanging="360"/>
      </w:pPr>
      <w:rPr>
        <w:rFonts w:ascii="Calibri" w:hAnsi="Calibri" w:hint="default"/>
      </w:rPr>
    </w:lvl>
    <w:lvl w:ilvl="1" w:tplc="5DF04FE2">
      <w:start w:val="1"/>
      <w:numFmt w:val="bullet"/>
      <w:lvlText w:val="o"/>
      <w:lvlJc w:val="left"/>
      <w:pPr>
        <w:ind w:left="1440" w:hanging="360"/>
      </w:pPr>
      <w:rPr>
        <w:rFonts w:ascii="Courier New" w:hAnsi="Courier New" w:hint="default"/>
      </w:rPr>
    </w:lvl>
    <w:lvl w:ilvl="2" w:tplc="0CC43142">
      <w:start w:val="1"/>
      <w:numFmt w:val="bullet"/>
      <w:lvlText w:val=""/>
      <w:lvlJc w:val="left"/>
      <w:pPr>
        <w:ind w:left="2160" w:hanging="360"/>
      </w:pPr>
      <w:rPr>
        <w:rFonts w:ascii="Wingdings" w:hAnsi="Wingdings" w:hint="default"/>
      </w:rPr>
    </w:lvl>
    <w:lvl w:ilvl="3" w:tplc="369ED408">
      <w:start w:val="1"/>
      <w:numFmt w:val="bullet"/>
      <w:lvlText w:val=""/>
      <w:lvlJc w:val="left"/>
      <w:pPr>
        <w:ind w:left="2880" w:hanging="360"/>
      </w:pPr>
      <w:rPr>
        <w:rFonts w:ascii="Symbol" w:hAnsi="Symbol" w:hint="default"/>
      </w:rPr>
    </w:lvl>
    <w:lvl w:ilvl="4" w:tplc="CEA885F8">
      <w:start w:val="1"/>
      <w:numFmt w:val="bullet"/>
      <w:lvlText w:val="o"/>
      <w:lvlJc w:val="left"/>
      <w:pPr>
        <w:ind w:left="3600" w:hanging="360"/>
      </w:pPr>
      <w:rPr>
        <w:rFonts w:ascii="Courier New" w:hAnsi="Courier New" w:hint="default"/>
      </w:rPr>
    </w:lvl>
    <w:lvl w:ilvl="5" w:tplc="1474265A">
      <w:start w:val="1"/>
      <w:numFmt w:val="bullet"/>
      <w:lvlText w:val=""/>
      <w:lvlJc w:val="left"/>
      <w:pPr>
        <w:ind w:left="4320" w:hanging="360"/>
      </w:pPr>
      <w:rPr>
        <w:rFonts w:ascii="Wingdings" w:hAnsi="Wingdings" w:hint="default"/>
      </w:rPr>
    </w:lvl>
    <w:lvl w:ilvl="6" w:tplc="AB00BE56">
      <w:start w:val="1"/>
      <w:numFmt w:val="bullet"/>
      <w:lvlText w:val=""/>
      <w:lvlJc w:val="left"/>
      <w:pPr>
        <w:ind w:left="5040" w:hanging="360"/>
      </w:pPr>
      <w:rPr>
        <w:rFonts w:ascii="Symbol" w:hAnsi="Symbol" w:hint="default"/>
      </w:rPr>
    </w:lvl>
    <w:lvl w:ilvl="7" w:tplc="95C652F4">
      <w:start w:val="1"/>
      <w:numFmt w:val="bullet"/>
      <w:lvlText w:val="o"/>
      <w:lvlJc w:val="left"/>
      <w:pPr>
        <w:ind w:left="5760" w:hanging="360"/>
      </w:pPr>
      <w:rPr>
        <w:rFonts w:ascii="Courier New" w:hAnsi="Courier New" w:hint="default"/>
      </w:rPr>
    </w:lvl>
    <w:lvl w:ilvl="8" w:tplc="A9D2690C">
      <w:start w:val="1"/>
      <w:numFmt w:val="bullet"/>
      <w:lvlText w:val=""/>
      <w:lvlJc w:val="left"/>
      <w:pPr>
        <w:ind w:left="6480" w:hanging="360"/>
      </w:pPr>
      <w:rPr>
        <w:rFonts w:ascii="Wingdings" w:hAnsi="Wingdings" w:hint="default"/>
      </w:rPr>
    </w:lvl>
  </w:abstractNum>
  <w:abstractNum w:abstractNumId="7" w15:restartNumberingAfterBreak="0">
    <w:nsid w:val="4543620A"/>
    <w:multiLevelType w:val="hybridMultilevel"/>
    <w:tmpl w:val="296C7912"/>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F1A5AD0"/>
    <w:multiLevelType w:val="hybridMultilevel"/>
    <w:tmpl w:val="2766F7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4F3863AF"/>
    <w:multiLevelType w:val="hybridMultilevel"/>
    <w:tmpl w:val="C9987DF8"/>
    <w:lvl w:ilvl="0" w:tplc="7BCA5678">
      <w:start w:val="3"/>
      <w:numFmt w:val="bullet"/>
      <w:lvlText w:val="-"/>
      <w:lvlJc w:val="left"/>
      <w:pPr>
        <w:ind w:left="717" w:hanging="360"/>
      </w:pPr>
      <w:rPr>
        <w:rFonts w:ascii="Calibri" w:eastAsiaTheme="minorHAnsi" w:hAnsi="Calibri" w:cs="Calibri" w:hint="default"/>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0" w15:restartNumberingAfterBreak="0">
    <w:nsid w:val="61750F5B"/>
    <w:multiLevelType w:val="hybridMultilevel"/>
    <w:tmpl w:val="01B265F0"/>
    <w:lvl w:ilvl="0" w:tplc="83A270F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65A5577"/>
    <w:multiLevelType w:val="hybridMultilevel"/>
    <w:tmpl w:val="55249F34"/>
    <w:lvl w:ilvl="0" w:tplc="165878B0">
      <w:start w:val="1"/>
      <w:numFmt w:val="decimal"/>
      <w:lvlText w:val="%1."/>
      <w:lvlJc w:val="left"/>
      <w:pPr>
        <w:ind w:left="720" w:hanging="360"/>
      </w:pPr>
      <w:rPr>
        <w:rFonts w:eastAsia="Calibri"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C170A05"/>
    <w:multiLevelType w:val="hybridMultilevel"/>
    <w:tmpl w:val="1904389A"/>
    <w:lvl w:ilvl="0" w:tplc="784A513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8930D4"/>
    <w:multiLevelType w:val="hybridMultilevel"/>
    <w:tmpl w:val="F91E7BC4"/>
    <w:lvl w:ilvl="0" w:tplc="0D223E72">
      <w:start w:val="2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F83C1B"/>
    <w:multiLevelType w:val="hybridMultilevel"/>
    <w:tmpl w:val="3E82785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56736208">
    <w:abstractNumId w:val="6"/>
  </w:num>
  <w:num w:numId="2" w16cid:durableId="1585256714">
    <w:abstractNumId w:val="11"/>
  </w:num>
  <w:num w:numId="3" w16cid:durableId="76489001">
    <w:abstractNumId w:val="2"/>
  </w:num>
  <w:num w:numId="4" w16cid:durableId="1189830032">
    <w:abstractNumId w:val="12"/>
  </w:num>
  <w:num w:numId="5" w16cid:durableId="1667240859">
    <w:abstractNumId w:val="0"/>
  </w:num>
  <w:num w:numId="6" w16cid:durableId="1574503875">
    <w:abstractNumId w:val="13"/>
  </w:num>
  <w:num w:numId="7" w16cid:durableId="809790360">
    <w:abstractNumId w:val="8"/>
  </w:num>
  <w:num w:numId="8" w16cid:durableId="1715420713">
    <w:abstractNumId w:val="4"/>
  </w:num>
  <w:num w:numId="9" w16cid:durableId="1958639848">
    <w:abstractNumId w:val="14"/>
  </w:num>
  <w:num w:numId="10" w16cid:durableId="466359486">
    <w:abstractNumId w:val="3"/>
  </w:num>
  <w:num w:numId="11" w16cid:durableId="357433794">
    <w:abstractNumId w:val="7"/>
  </w:num>
  <w:num w:numId="12" w16cid:durableId="520554973">
    <w:abstractNumId w:val="1"/>
  </w:num>
  <w:num w:numId="13" w16cid:durableId="1379863441">
    <w:abstractNumId w:val="5"/>
  </w:num>
  <w:num w:numId="14" w16cid:durableId="1128547440">
    <w:abstractNumId w:val="10"/>
  </w:num>
  <w:num w:numId="15" w16cid:durableId="7369742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78C"/>
    <w:rsid w:val="00000D2D"/>
    <w:rsid w:val="00024DD4"/>
    <w:rsid w:val="00027DB3"/>
    <w:rsid w:val="00030D2A"/>
    <w:rsid w:val="000463E9"/>
    <w:rsid w:val="00046D29"/>
    <w:rsid w:val="00052C32"/>
    <w:rsid w:val="000535AC"/>
    <w:rsid w:val="0005413F"/>
    <w:rsid w:val="00056A2C"/>
    <w:rsid w:val="00061FE1"/>
    <w:rsid w:val="0006498A"/>
    <w:rsid w:val="00084D2A"/>
    <w:rsid w:val="000A4C47"/>
    <w:rsid w:val="000C434D"/>
    <w:rsid w:val="000E18DF"/>
    <w:rsid w:val="000E389E"/>
    <w:rsid w:val="000E722C"/>
    <w:rsid w:val="001079DE"/>
    <w:rsid w:val="00112633"/>
    <w:rsid w:val="00130838"/>
    <w:rsid w:val="00143A51"/>
    <w:rsid w:val="00147F77"/>
    <w:rsid w:val="00157224"/>
    <w:rsid w:val="00162DBE"/>
    <w:rsid w:val="001637FB"/>
    <w:rsid w:val="00173050"/>
    <w:rsid w:val="00186F92"/>
    <w:rsid w:val="001B0B02"/>
    <w:rsid w:val="001B246B"/>
    <w:rsid w:val="001B714E"/>
    <w:rsid w:val="001C3AA0"/>
    <w:rsid w:val="001C5F19"/>
    <w:rsid w:val="001D057D"/>
    <w:rsid w:val="001D282E"/>
    <w:rsid w:val="001E1B31"/>
    <w:rsid w:val="001E5BFF"/>
    <w:rsid w:val="001F6BE5"/>
    <w:rsid w:val="002256E4"/>
    <w:rsid w:val="00236978"/>
    <w:rsid w:val="00263FCE"/>
    <w:rsid w:val="00271FE7"/>
    <w:rsid w:val="002A06FA"/>
    <w:rsid w:val="002A1A1C"/>
    <w:rsid w:val="002A287D"/>
    <w:rsid w:val="002A7D15"/>
    <w:rsid w:val="002B619C"/>
    <w:rsid w:val="002C7033"/>
    <w:rsid w:val="002E0483"/>
    <w:rsid w:val="002E2B97"/>
    <w:rsid w:val="002E36E9"/>
    <w:rsid w:val="003057B5"/>
    <w:rsid w:val="0031138E"/>
    <w:rsid w:val="003129EA"/>
    <w:rsid w:val="003150CD"/>
    <w:rsid w:val="00316FAE"/>
    <w:rsid w:val="003520EA"/>
    <w:rsid w:val="00352D21"/>
    <w:rsid w:val="00354480"/>
    <w:rsid w:val="00364F29"/>
    <w:rsid w:val="00377C28"/>
    <w:rsid w:val="00380BE4"/>
    <w:rsid w:val="0038216E"/>
    <w:rsid w:val="00396015"/>
    <w:rsid w:val="00397874"/>
    <w:rsid w:val="003B0F80"/>
    <w:rsid w:val="003B3269"/>
    <w:rsid w:val="003B4717"/>
    <w:rsid w:val="003C11B9"/>
    <w:rsid w:val="003C45CB"/>
    <w:rsid w:val="003D6599"/>
    <w:rsid w:val="00406768"/>
    <w:rsid w:val="00407D2D"/>
    <w:rsid w:val="00417950"/>
    <w:rsid w:val="00420EEF"/>
    <w:rsid w:val="00444B3A"/>
    <w:rsid w:val="00454643"/>
    <w:rsid w:val="0045785F"/>
    <w:rsid w:val="00465B2A"/>
    <w:rsid w:val="00470CEB"/>
    <w:rsid w:val="00480FC6"/>
    <w:rsid w:val="00483868"/>
    <w:rsid w:val="004916F6"/>
    <w:rsid w:val="0049771D"/>
    <w:rsid w:val="004A6AB4"/>
    <w:rsid w:val="004C4991"/>
    <w:rsid w:val="004E6516"/>
    <w:rsid w:val="004F76B6"/>
    <w:rsid w:val="00500377"/>
    <w:rsid w:val="00507E60"/>
    <w:rsid w:val="00512956"/>
    <w:rsid w:val="005234FC"/>
    <w:rsid w:val="0052412F"/>
    <w:rsid w:val="00524360"/>
    <w:rsid w:val="005507EC"/>
    <w:rsid w:val="00552AE4"/>
    <w:rsid w:val="00560A8F"/>
    <w:rsid w:val="0056447D"/>
    <w:rsid w:val="0057746E"/>
    <w:rsid w:val="00581052"/>
    <w:rsid w:val="005919A1"/>
    <w:rsid w:val="005A57AA"/>
    <w:rsid w:val="005B1700"/>
    <w:rsid w:val="005B23BF"/>
    <w:rsid w:val="005E161E"/>
    <w:rsid w:val="005E5ECD"/>
    <w:rsid w:val="005F7525"/>
    <w:rsid w:val="005F789D"/>
    <w:rsid w:val="00601A42"/>
    <w:rsid w:val="006028B6"/>
    <w:rsid w:val="006054C7"/>
    <w:rsid w:val="006128C5"/>
    <w:rsid w:val="0063571E"/>
    <w:rsid w:val="00637516"/>
    <w:rsid w:val="006543E4"/>
    <w:rsid w:val="00671880"/>
    <w:rsid w:val="00694215"/>
    <w:rsid w:val="006A3BAE"/>
    <w:rsid w:val="006B45A4"/>
    <w:rsid w:val="006C2506"/>
    <w:rsid w:val="006D5C98"/>
    <w:rsid w:val="006D6FEB"/>
    <w:rsid w:val="006E4008"/>
    <w:rsid w:val="006E66E2"/>
    <w:rsid w:val="006E7B66"/>
    <w:rsid w:val="00707D4C"/>
    <w:rsid w:val="007112A2"/>
    <w:rsid w:val="00712198"/>
    <w:rsid w:val="00717438"/>
    <w:rsid w:val="00725854"/>
    <w:rsid w:val="0076487E"/>
    <w:rsid w:val="0077267B"/>
    <w:rsid w:val="00775192"/>
    <w:rsid w:val="00777F89"/>
    <w:rsid w:val="00784359"/>
    <w:rsid w:val="007871A5"/>
    <w:rsid w:val="007C55F6"/>
    <w:rsid w:val="007D0EFA"/>
    <w:rsid w:val="007D4375"/>
    <w:rsid w:val="007D77F9"/>
    <w:rsid w:val="007E0655"/>
    <w:rsid w:val="007E536C"/>
    <w:rsid w:val="00820513"/>
    <w:rsid w:val="00847FD1"/>
    <w:rsid w:val="0085138D"/>
    <w:rsid w:val="008557C2"/>
    <w:rsid w:val="00856B94"/>
    <w:rsid w:val="0086761F"/>
    <w:rsid w:val="00872F1A"/>
    <w:rsid w:val="00874DE6"/>
    <w:rsid w:val="00876E62"/>
    <w:rsid w:val="008818A4"/>
    <w:rsid w:val="0088248F"/>
    <w:rsid w:val="008839FD"/>
    <w:rsid w:val="00885597"/>
    <w:rsid w:val="008A325C"/>
    <w:rsid w:val="008A6046"/>
    <w:rsid w:val="008A684D"/>
    <w:rsid w:val="008C299F"/>
    <w:rsid w:val="008C2ED7"/>
    <w:rsid w:val="008C66EB"/>
    <w:rsid w:val="008D12C6"/>
    <w:rsid w:val="008D6C04"/>
    <w:rsid w:val="008E0B86"/>
    <w:rsid w:val="008E2319"/>
    <w:rsid w:val="008E4957"/>
    <w:rsid w:val="008E71E4"/>
    <w:rsid w:val="008F5BF4"/>
    <w:rsid w:val="00900EB6"/>
    <w:rsid w:val="00903F76"/>
    <w:rsid w:val="009217AF"/>
    <w:rsid w:val="00926A08"/>
    <w:rsid w:val="00935C2E"/>
    <w:rsid w:val="00944AA4"/>
    <w:rsid w:val="0095768D"/>
    <w:rsid w:val="00962742"/>
    <w:rsid w:val="00970FB2"/>
    <w:rsid w:val="009750E5"/>
    <w:rsid w:val="00996C9B"/>
    <w:rsid w:val="009B04A2"/>
    <w:rsid w:val="009C0022"/>
    <w:rsid w:val="009C1CD7"/>
    <w:rsid w:val="009D41BF"/>
    <w:rsid w:val="009D64EB"/>
    <w:rsid w:val="009E2302"/>
    <w:rsid w:val="00A17212"/>
    <w:rsid w:val="00A30C27"/>
    <w:rsid w:val="00A44C3E"/>
    <w:rsid w:val="00A60FC6"/>
    <w:rsid w:val="00A61B2B"/>
    <w:rsid w:val="00A70C17"/>
    <w:rsid w:val="00A71F17"/>
    <w:rsid w:val="00A76812"/>
    <w:rsid w:val="00A865E2"/>
    <w:rsid w:val="00A86EDD"/>
    <w:rsid w:val="00A93EF6"/>
    <w:rsid w:val="00AB2A0B"/>
    <w:rsid w:val="00AC1974"/>
    <w:rsid w:val="00AC7640"/>
    <w:rsid w:val="00AC78A9"/>
    <w:rsid w:val="00AE055C"/>
    <w:rsid w:val="00AE5FE8"/>
    <w:rsid w:val="00AE65BA"/>
    <w:rsid w:val="00AF0CB0"/>
    <w:rsid w:val="00AF38B7"/>
    <w:rsid w:val="00AF71B3"/>
    <w:rsid w:val="00B017FC"/>
    <w:rsid w:val="00B16111"/>
    <w:rsid w:val="00B44984"/>
    <w:rsid w:val="00B636DB"/>
    <w:rsid w:val="00B64E3C"/>
    <w:rsid w:val="00B67062"/>
    <w:rsid w:val="00B713FD"/>
    <w:rsid w:val="00B75C62"/>
    <w:rsid w:val="00B86548"/>
    <w:rsid w:val="00B90BE8"/>
    <w:rsid w:val="00BA1A87"/>
    <w:rsid w:val="00BB19CF"/>
    <w:rsid w:val="00BB3006"/>
    <w:rsid w:val="00BB6205"/>
    <w:rsid w:val="00BC09DC"/>
    <w:rsid w:val="00BC42A2"/>
    <w:rsid w:val="00BC4F5B"/>
    <w:rsid w:val="00BF1070"/>
    <w:rsid w:val="00C04DCF"/>
    <w:rsid w:val="00C16E3E"/>
    <w:rsid w:val="00C2561C"/>
    <w:rsid w:val="00C368D7"/>
    <w:rsid w:val="00C41312"/>
    <w:rsid w:val="00C42CAF"/>
    <w:rsid w:val="00C55453"/>
    <w:rsid w:val="00C671E6"/>
    <w:rsid w:val="00C6794B"/>
    <w:rsid w:val="00C80FE4"/>
    <w:rsid w:val="00C87C1C"/>
    <w:rsid w:val="00C9745C"/>
    <w:rsid w:val="00CA487C"/>
    <w:rsid w:val="00CA6980"/>
    <w:rsid w:val="00CB15DE"/>
    <w:rsid w:val="00CC73FD"/>
    <w:rsid w:val="00CF367F"/>
    <w:rsid w:val="00CF57AC"/>
    <w:rsid w:val="00CF6F83"/>
    <w:rsid w:val="00D030F1"/>
    <w:rsid w:val="00D0466C"/>
    <w:rsid w:val="00D05956"/>
    <w:rsid w:val="00D1587E"/>
    <w:rsid w:val="00D15C2D"/>
    <w:rsid w:val="00D1678C"/>
    <w:rsid w:val="00D221AF"/>
    <w:rsid w:val="00D33D62"/>
    <w:rsid w:val="00D34C4A"/>
    <w:rsid w:val="00D3614B"/>
    <w:rsid w:val="00D41AF4"/>
    <w:rsid w:val="00D461EF"/>
    <w:rsid w:val="00D51432"/>
    <w:rsid w:val="00D51F0B"/>
    <w:rsid w:val="00D54B80"/>
    <w:rsid w:val="00D72BA5"/>
    <w:rsid w:val="00D76BAC"/>
    <w:rsid w:val="00D80A78"/>
    <w:rsid w:val="00D947CD"/>
    <w:rsid w:val="00D94F99"/>
    <w:rsid w:val="00DA520C"/>
    <w:rsid w:val="00DB2339"/>
    <w:rsid w:val="00DB39B4"/>
    <w:rsid w:val="00DB4518"/>
    <w:rsid w:val="00DC6924"/>
    <w:rsid w:val="00DC7184"/>
    <w:rsid w:val="00DE1E25"/>
    <w:rsid w:val="00DE258F"/>
    <w:rsid w:val="00DE5114"/>
    <w:rsid w:val="00E015F6"/>
    <w:rsid w:val="00E019BA"/>
    <w:rsid w:val="00E11AAA"/>
    <w:rsid w:val="00E13E5B"/>
    <w:rsid w:val="00E15541"/>
    <w:rsid w:val="00E17BD7"/>
    <w:rsid w:val="00E34A8D"/>
    <w:rsid w:val="00E43759"/>
    <w:rsid w:val="00E50FEF"/>
    <w:rsid w:val="00E524FC"/>
    <w:rsid w:val="00E55D64"/>
    <w:rsid w:val="00E701FD"/>
    <w:rsid w:val="00E81C3F"/>
    <w:rsid w:val="00E831AD"/>
    <w:rsid w:val="00E83A31"/>
    <w:rsid w:val="00E8723E"/>
    <w:rsid w:val="00E92FDD"/>
    <w:rsid w:val="00E93C71"/>
    <w:rsid w:val="00E9536F"/>
    <w:rsid w:val="00E959E8"/>
    <w:rsid w:val="00E97C3E"/>
    <w:rsid w:val="00EA7118"/>
    <w:rsid w:val="00EB089B"/>
    <w:rsid w:val="00EC0756"/>
    <w:rsid w:val="00EC6FDB"/>
    <w:rsid w:val="00EC771B"/>
    <w:rsid w:val="00EE5675"/>
    <w:rsid w:val="00EF1C41"/>
    <w:rsid w:val="00F15B7C"/>
    <w:rsid w:val="00F5280C"/>
    <w:rsid w:val="00F6656C"/>
    <w:rsid w:val="00F666E9"/>
    <w:rsid w:val="00F8171B"/>
    <w:rsid w:val="00F91244"/>
    <w:rsid w:val="00F9179C"/>
    <w:rsid w:val="00F919CF"/>
    <w:rsid w:val="00F97632"/>
    <w:rsid w:val="00FA21D8"/>
    <w:rsid w:val="00FA3917"/>
    <w:rsid w:val="00FA6B50"/>
    <w:rsid w:val="00FA7CD3"/>
    <w:rsid w:val="00FB2CC6"/>
    <w:rsid w:val="00FB4BDE"/>
    <w:rsid w:val="00FC3883"/>
    <w:rsid w:val="00FD1065"/>
    <w:rsid w:val="00FD3331"/>
    <w:rsid w:val="00FE19CE"/>
    <w:rsid w:val="00FF24CE"/>
    <w:rsid w:val="020F5011"/>
    <w:rsid w:val="023ECEF2"/>
    <w:rsid w:val="02FB257E"/>
    <w:rsid w:val="0418E07C"/>
    <w:rsid w:val="056913FF"/>
    <w:rsid w:val="0E6DF08F"/>
    <w:rsid w:val="15490C37"/>
    <w:rsid w:val="19B5F928"/>
    <w:rsid w:val="1D96E024"/>
    <w:rsid w:val="1ED5CAB4"/>
    <w:rsid w:val="24E934C2"/>
    <w:rsid w:val="29CD0C89"/>
    <w:rsid w:val="2C654859"/>
    <w:rsid w:val="332544ED"/>
    <w:rsid w:val="35A2C0FC"/>
    <w:rsid w:val="3614BA15"/>
    <w:rsid w:val="373E915D"/>
    <w:rsid w:val="38DA61BE"/>
    <w:rsid w:val="3B607B35"/>
    <w:rsid w:val="3EBC7D76"/>
    <w:rsid w:val="41709C30"/>
    <w:rsid w:val="427B4193"/>
    <w:rsid w:val="43286D20"/>
    <w:rsid w:val="4C390E9F"/>
    <w:rsid w:val="4C5664E1"/>
    <w:rsid w:val="4D12D5C0"/>
    <w:rsid w:val="4DD4DF00"/>
    <w:rsid w:val="4DF23542"/>
    <w:rsid w:val="4F70AF61"/>
    <w:rsid w:val="4FC90B5D"/>
    <w:rsid w:val="510C7FC2"/>
    <w:rsid w:val="51D9D0F8"/>
    <w:rsid w:val="522D5641"/>
    <w:rsid w:val="52A85023"/>
    <w:rsid w:val="54442084"/>
    <w:rsid w:val="55D52EF1"/>
    <w:rsid w:val="55DFF0E5"/>
    <w:rsid w:val="591791A7"/>
    <w:rsid w:val="5D7D8FBB"/>
    <w:rsid w:val="639A5F12"/>
    <w:rsid w:val="647F8816"/>
    <w:rsid w:val="64A39726"/>
    <w:rsid w:val="660F2E60"/>
    <w:rsid w:val="670D930D"/>
    <w:rsid w:val="686384D7"/>
    <w:rsid w:val="6B0A2D8A"/>
    <w:rsid w:val="6DC06327"/>
    <w:rsid w:val="707698C4"/>
    <w:rsid w:val="73BB029C"/>
    <w:rsid w:val="73BFDE1A"/>
    <w:rsid w:val="752756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EE91A"/>
  <w15:docId w15:val="{3D7EF6B9-C8A1-4C31-AC09-3C5E2F73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78C"/>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DB2339"/>
    <w:pPr>
      <w:keepNext/>
      <w:outlineLvl w:val="0"/>
    </w:pPr>
    <w:rPr>
      <w:rFonts w:ascii="Arial" w:hAnsi="Arial" w:cs="Arial"/>
      <w:sz w:val="36"/>
    </w:rPr>
  </w:style>
  <w:style w:type="paragraph" w:styleId="Kop2">
    <w:name w:val="heading 2"/>
    <w:basedOn w:val="Standaard"/>
    <w:next w:val="Standaard"/>
    <w:link w:val="Kop2Char"/>
    <w:uiPriority w:val="9"/>
    <w:unhideWhenUsed/>
    <w:qFormat/>
    <w:rsid w:val="00DB2339"/>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Kop3">
    <w:name w:val="heading 3"/>
    <w:basedOn w:val="Standaard"/>
    <w:next w:val="Standaard"/>
    <w:link w:val="Kop3Char"/>
    <w:uiPriority w:val="9"/>
    <w:semiHidden/>
    <w:unhideWhenUsed/>
    <w:qFormat/>
    <w:rsid w:val="007E536C"/>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A06FA"/>
    <w:pPr>
      <w:spacing w:after="0" w:line="240" w:lineRule="auto"/>
    </w:pPr>
  </w:style>
  <w:style w:type="paragraph" w:styleId="Voettekst">
    <w:name w:val="footer"/>
    <w:basedOn w:val="Standaard"/>
    <w:link w:val="VoettekstChar"/>
    <w:rsid w:val="00D1678C"/>
    <w:pPr>
      <w:tabs>
        <w:tab w:val="center" w:pos="4320"/>
        <w:tab w:val="right" w:pos="8640"/>
      </w:tabs>
    </w:pPr>
  </w:style>
  <w:style w:type="character" w:customStyle="1" w:styleId="VoettekstChar">
    <w:name w:val="Voettekst Char"/>
    <w:basedOn w:val="Standaardalinea-lettertype"/>
    <w:link w:val="Voettekst"/>
    <w:rsid w:val="00D1678C"/>
    <w:rPr>
      <w:rFonts w:ascii="Times New Roman" w:eastAsia="Times New Roman" w:hAnsi="Times New Roman" w:cs="Times New Roman"/>
      <w:sz w:val="24"/>
      <w:szCs w:val="24"/>
      <w:lang w:eastAsia="nl-NL"/>
    </w:rPr>
  </w:style>
  <w:style w:type="character" w:styleId="Paginanummer">
    <w:name w:val="page number"/>
    <w:basedOn w:val="Standaardalinea-lettertype"/>
    <w:rsid w:val="00D1678C"/>
  </w:style>
  <w:style w:type="paragraph" w:styleId="Lijstalinea">
    <w:name w:val="List Paragraph"/>
    <w:basedOn w:val="Standaard"/>
    <w:uiPriority w:val="34"/>
    <w:qFormat/>
    <w:rsid w:val="00D1678C"/>
    <w:pPr>
      <w:ind w:left="720"/>
      <w:contextualSpacing/>
    </w:pPr>
  </w:style>
  <w:style w:type="paragraph" w:styleId="Tekstzonderopmaak">
    <w:name w:val="Plain Text"/>
    <w:basedOn w:val="Standaard"/>
    <w:link w:val="TekstzonderopmaakChar"/>
    <w:rsid w:val="00DB2339"/>
    <w:rPr>
      <w:rFonts w:ascii="Courier New" w:hAnsi="Courier New" w:cs="Courier New"/>
      <w:sz w:val="20"/>
      <w:szCs w:val="20"/>
      <w:lang w:eastAsia="en-GB"/>
    </w:rPr>
  </w:style>
  <w:style w:type="character" w:customStyle="1" w:styleId="TekstzonderopmaakChar">
    <w:name w:val="Tekst zonder opmaak Char"/>
    <w:basedOn w:val="Standaardalinea-lettertype"/>
    <w:link w:val="Tekstzonderopmaak"/>
    <w:rsid w:val="00DB2339"/>
    <w:rPr>
      <w:rFonts w:ascii="Courier New" w:eastAsia="Times New Roman" w:hAnsi="Courier New" w:cs="Courier New"/>
      <w:sz w:val="20"/>
      <w:szCs w:val="20"/>
      <w:lang w:eastAsia="en-GB"/>
    </w:rPr>
  </w:style>
  <w:style w:type="character" w:customStyle="1" w:styleId="Kop1Char">
    <w:name w:val="Kop 1 Char"/>
    <w:basedOn w:val="Standaardalinea-lettertype"/>
    <w:link w:val="Kop1"/>
    <w:rsid w:val="00DB2339"/>
    <w:rPr>
      <w:rFonts w:ascii="Arial" w:eastAsia="Times New Roman" w:hAnsi="Arial" w:cs="Arial"/>
      <w:sz w:val="36"/>
      <w:szCs w:val="24"/>
      <w:lang w:eastAsia="nl-NL"/>
    </w:rPr>
  </w:style>
  <w:style w:type="character" w:customStyle="1" w:styleId="Kop2Char">
    <w:name w:val="Kop 2 Char"/>
    <w:basedOn w:val="Standaardalinea-lettertype"/>
    <w:link w:val="Kop2"/>
    <w:uiPriority w:val="9"/>
    <w:rsid w:val="00DB2339"/>
    <w:rPr>
      <w:rFonts w:asciiTheme="majorHAnsi" w:eastAsiaTheme="majorEastAsia" w:hAnsiTheme="majorHAnsi" w:cstheme="majorBidi"/>
      <w:b/>
      <w:bCs/>
      <w:color w:val="4F81BD" w:themeColor="accent1"/>
      <w:sz w:val="26"/>
      <w:szCs w:val="26"/>
    </w:rPr>
  </w:style>
  <w:style w:type="table" w:styleId="Tabelraster">
    <w:name w:val="Table Grid"/>
    <w:basedOn w:val="Standaardtabel"/>
    <w:uiPriority w:val="39"/>
    <w:rsid w:val="00DB2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B2339"/>
    <w:rPr>
      <w:color w:val="0000FF" w:themeColor="hyperlink"/>
      <w:u w:val="single"/>
    </w:rPr>
  </w:style>
  <w:style w:type="paragraph" w:styleId="Ballontekst">
    <w:name w:val="Balloon Text"/>
    <w:basedOn w:val="Standaard"/>
    <w:link w:val="BallontekstChar"/>
    <w:uiPriority w:val="99"/>
    <w:semiHidden/>
    <w:unhideWhenUsed/>
    <w:rsid w:val="00D461EF"/>
    <w:rPr>
      <w:rFonts w:ascii="Tahoma" w:hAnsi="Tahoma" w:cs="Tahoma"/>
      <w:sz w:val="16"/>
      <w:szCs w:val="16"/>
    </w:rPr>
  </w:style>
  <w:style w:type="character" w:customStyle="1" w:styleId="BallontekstChar">
    <w:name w:val="Ballontekst Char"/>
    <w:basedOn w:val="Standaardalinea-lettertype"/>
    <w:link w:val="Ballontekst"/>
    <w:uiPriority w:val="99"/>
    <w:semiHidden/>
    <w:rsid w:val="00D461EF"/>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BB6205"/>
    <w:pPr>
      <w:tabs>
        <w:tab w:val="center" w:pos="4536"/>
        <w:tab w:val="right" w:pos="9072"/>
      </w:tabs>
    </w:pPr>
  </w:style>
  <w:style w:type="character" w:customStyle="1" w:styleId="KoptekstChar">
    <w:name w:val="Koptekst Char"/>
    <w:basedOn w:val="Standaardalinea-lettertype"/>
    <w:link w:val="Koptekst"/>
    <w:uiPriority w:val="99"/>
    <w:rsid w:val="00BB6205"/>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F919CF"/>
    <w:rPr>
      <w:rFonts w:eastAsia="MS Mincho"/>
    </w:rPr>
  </w:style>
  <w:style w:type="character" w:styleId="Verwijzingopmerking">
    <w:name w:val="annotation reference"/>
    <w:basedOn w:val="Standaardalinea-lettertype"/>
    <w:uiPriority w:val="99"/>
    <w:semiHidden/>
    <w:unhideWhenUsed/>
    <w:rsid w:val="00B713FD"/>
    <w:rPr>
      <w:sz w:val="16"/>
      <w:szCs w:val="16"/>
    </w:rPr>
  </w:style>
  <w:style w:type="paragraph" w:styleId="Tekstopmerking">
    <w:name w:val="annotation text"/>
    <w:basedOn w:val="Standaard"/>
    <w:link w:val="TekstopmerkingChar"/>
    <w:uiPriority w:val="99"/>
    <w:semiHidden/>
    <w:unhideWhenUsed/>
    <w:rsid w:val="00B713FD"/>
    <w:rPr>
      <w:sz w:val="20"/>
      <w:szCs w:val="20"/>
    </w:rPr>
  </w:style>
  <w:style w:type="character" w:customStyle="1" w:styleId="TekstopmerkingChar">
    <w:name w:val="Tekst opmerking Char"/>
    <w:basedOn w:val="Standaardalinea-lettertype"/>
    <w:link w:val="Tekstopmerking"/>
    <w:uiPriority w:val="99"/>
    <w:semiHidden/>
    <w:rsid w:val="00B713FD"/>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713FD"/>
    <w:rPr>
      <w:b/>
      <w:bCs/>
    </w:rPr>
  </w:style>
  <w:style w:type="character" w:customStyle="1" w:styleId="OnderwerpvanopmerkingChar">
    <w:name w:val="Onderwerp van opmerking Char"/>
    <w:basedOn w:val="TekstopmerkingChar"/>
    <w:link w:val="Onderwerpvanopmerking"/>
    <w:uiPriority w:val="99"/>
    <w:semiHidden/>
    <w:rsid w:val="00B713FD"/>
    <w:rPr>
      <w:rFonts w:ascii="Times New Roman" w:eastAsia="Times New Roman" w:hAnsi="Times New Roman" w:cs="Times New Roman"/>
      <w:b/>
      <w:bCs/>
      <w:sz w:val="20"/>
      <w:szCs w:val="20"/>
      <w:lang w:eastAsia="nl-NL"/>
    </w:rPr>
  </w:style>
  <w:style w:type="character" w:styleId="Onopgelostemelding">
    <w:name w:val="Unresolved Mention"/>
    <w:basedOn w:val="Standaardalinea-lettertype"/>
    <w:uiPriority w:val="99"/>
    <w:semiHidden/>
    <w:unhideWhenUsed/>
    <w:rsid w:val="00F6656C"/>
    <w:rPr>
      <w:color w:val="605E5C"/>
      <w:shd w:val="clear" w:color="auto" w:fill="E1DFDD"/>
    </w:rPr>
  </w:style>
  <w:style w:type="character" w:customStyle="1" w:styleId="Kop3Char">
    <w:name w:val="Kop 3 Char"/>
    <w:basedOn w:val="Standaardalinea-lettertype"/>
    <w:link w:val="Kop3"/>
    <w:uiPriority w:val="9"/>
    <w:semiHidden/>
    <w:rsid w:val="007E536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2601">
      <w:bodyDiv w:val="1"/>
      <w:marLeft w:val="0"/>
      <w:marRight w:val="0"/>
      <w:marTop w:val="0"/>
      <w:marBottom w:val="0"/>
      <w:divBdr>
        <w:top w:val="none" w:sz="0" w:space="0" w:color="auto"/>
        <w:left w:val="none" w:sz="0" w:space="0" w:color="auto"/>
        <w:bottom w:val="none" w:sz="0" w:space="0" w:color="auto"/>
        <w:right w:val="none" w:sz="0" w:space="0" w:color="auto"/>
      </w:divBdr>
    </w:div>
    <w:div w:id="475418459">
      <w:bodyDiv w:val="1"/>
      <w:marLeft w:val="0"/>
      <w:marRight w:val="0"/>
      <w:marTop w:val="0"/>
      <w:marBottom w:val="0"/>
      <w:divBdr>
        <w:top w:val="none" w:sz="0" w:space="0" w:color="auto"/>
        <w:left w:val="none" w:sz="0" w:space="0" w:color="auto"/>
        <w:bottom w:val="none" w:sz="0" w:space="0" w:color="auto"/>
        <w:right w:val="none" w:sz="0" w:space="0" w:color="auto"/>
      </w:divBdr>
    </w:div>
    <w:div w:id="1155805734">
      <w:bodyDiv w:val="1"/>
      <w:marLeft w:val="0"/>
      <w:marRight w:val="0"/>
      <w:marTop w:val="0"/>
      <w:marBottom w:val="0"/>
      <w:divBdr>
        <w:top w:val="none" w:sz="0" w:space="0" w:color="auto"/>
        <w:left w:val="none" w:sz="0" w:space="0" w:color="auto"/>
        <w:bottom w:val="none" w:sz="0" w:space="0" w:color="auto"/>
        <w:right w:val="none" w:sz="0" w:space="0" w:color="auto"/>
      </w:divBdr>
    </w:div>
    <w:div w:id="1627811819">
      <w:bodyDiv w:val="1"/>
      <w:marLeft w:val="0"/>
      <w:marRight w:val="0"/>
      <w:marTop w:val="0"/>
      <w:marBottom w:val="0"/>
      <w:divBdr>
        <w:top w:val="none" w:sz="0" w:space="0" w:color="auto"/>
        <w:left w:val="none" w:sz="0" w:space="0" w:color="auto"/>
        <w:bottom w:val="none" w:sz="0" w:space="0" w:color="auto"/>
        <w:right w:val="none" w:sz="0" w:space="0" w:color="auto"/>
      </w:divBdr>
    </w:div>
    <w:div w:id="2074699358">
      <w:bodyDiv w:val="1"/>
      <w:marLeft w:val="0"/>
      <w:marRight w:val="0"/>
      <w:marTop w:val="0"/>
      <w:marBottom w:val="0"/>
      <w:divBdr>
        <w:top w:val="none" w:sz="0" w:space="0" w:color="auto"/>
        <w:left w:val="none" w:sz="0" w:space="0" w:color="auto"/>
        <w:bottom w:val="none" w:sz="0" w:space="0" w:color="auto"/>
        <w:right w:val="none" w:sz="0" w:space="0" w:color="auto"/>
      </w:divBdr>
    </w:div>
    <w:div w:id="209585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CLT-teammanagers@franciscus.nl" TargetMode="External"/><Relationship Id="rId18" Type="http://schemas.openxmlformats.org/officeDocument/2006/relationships/hyperlink" Target="https://franciscus.sharepoint.com/:f:/r/sites/TA_INT-ASSInterneFGV-Co-assistenten/Gedeelde%20documenten/Co-assistenten/c.%20Onderwijs?csf=1&amp;web=1&amp;e=BdiRYw"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about:blank" TargetMode="External"/><Relationship Id="rId7" Type="http://schemas.openxmlformats.org/officeDocument/2006/relationships/settings" Target="settings.xml"/><Relationship Id="rId12" Type="http://schemas.openxmlformats.org/officeDocument/2006/relationships/hyperlink" Target="mailto:KCLT-teammanagers@franciscus.nl" TargetMode="External"/><Relationship Id="rId17" Type="http://schemas.openxmlformats.org/officeDocument/2006/relationships/hyperlink" Target="https://franciscus.sharepoint.com/:f:/r/sites/TA_INT-ASSInterneFGV-Co-assistenten/Gedeelde%20documenten/Co-assistenten/c.%20Onderwijs?csf=1&amp;web=1&amp;e=BdiRYw" TargetMode="External"/><Relationship Id="rId25" Type="http://schemas.openxmlformats.org/officeDocument/2006/relationships/hyperlink" Target="mailto:coassistenten@franciscus.nl" TargetMode="External"/><Relationship Id="rId2" Type="http://schemas.openxmlformats.org/officeDocument/2006/relationships/customXml" Target="../customXml/item2.xml"/><Relationship Id="rId16" Type="http://schemas.openxmlformats.org/officeDocument/2006/relationships/hyperlink" Target="mailto:s.m.oussaada@amsterdamumc.nl"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anciscus.zenya.work/portal/" TargetMode="External"/><Relationship Id="rId24" Type="http://schemas.openxmlformats.org/officeDocument/2006/relationships/hyperlink" Target="mailto:coschapinterne@franciscus.nl" TargetMode="External"/><Relationship Id="rId5" Type="http://schemas.openxmlformats.org/officeDocument/2006/relationships/numbering" Target="numbering.xml"/><Relationship Id="rId15" Type="http://schemas.openxmlformats.org/officeDocument/2006/relationships/hyperlink" Target="mailto:coschapinterne@franciscus.nl" TargetMode="External"/><Relationship Id="rId23" Type="http://schemas.openxmlformats.org/officeDocument/2006/relationships/hyperlink" Target="mailto:coschapinterne@francisucs.n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schapinterne@franciscus.nl" TargetMode="External"/><Relationship Id="rId22" Type="http://schemas.openxmlformats.org/officeDocument/2006/relationships/hyperlink" Target="mailto:coassistenten@franciscus.nl" TargetMode="External"/><Relationship Id="rId27"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D32B6623ECDF46977F6F8C7CA68E61" ma:contentTypeVersion="17" ma:contentTypeDescription="Een nieuw document maken." ma:contentTypeScope="" ma:versionID="b3246b65ab6c4ef7c429d9c571c020fd">
  <xsd:schema xmlns:xsd="http://www.w3.org/2001/XMLSchema" xmlns:xs="http://www.w3.org/2001/XMLSchema" xmlns:p="http://schemas.microsoft.com/office/2006/metadata/properties" xmlns:ns2="a06de91b-e867-45e1-8a14-678dceac49a9" xmlns:ns3="ae92488f-3e30-4cd5-bd09-9e0e7f1bea9c" targetNamespace="http://schemas.microsoft.com/office/2006/metadata/properties" ma:root="true" ma:fieldsID="c39ff79f14dc4e8a6bd55e8bc1cbc8b1" ns2:_="" ns3:_="">
    <xsd:import namespace="a06de91b-e867-45e1-8a14-678dceac49a9"/>
    <xsd:import namespace="ae92488f-3e30-4cd5-bd09-9e0e7f1bea9c"/>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de91b-e867-45e1-8a14-678dceac49a9"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d450d25-7415-46fb-861f-e8bd79487de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92488f-3e30-4cd5-bd09-9e0e7f1bea9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4598646-f8a3-4491-9341-95b7d551c4d8}" ma:internalName="TaxCatchAll" ma:showField="CatchAllData" ma:web="ae92488f-3e30-4cd5-bd09-9e0e7f1bea9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itle0 xmlns="a06de91b-e867-45e1-8a14-678dceac49a9" xsi:nil="true"/>
    <lcf76f155ced4ddcb4097134ff3c332f xmlns="a06de91b-e867-45e1-8a14-678dceac49a9">
      <Terms xmlns="http://schemas.microsoft.com/office/infopath/2007/PartnerControls"/>
    </lcf76f155ced4ddcb4097134ff3c332f>
    <TaxCatchAll xmlns="ae92488f-3e30-4cd5-bd09-9e0e7f1bea9c" xsi:nil="true"/>
    <SharedWithUsers xmlns="ae92488f-3e30-4cd5-bd09-9e0e7f1bea9c">
      <UserInfo>
        <DisplayName>Adrienne Zandbergen</DisplayName>
        <AccountId>2430</AccountId>
        <AccountType/>
      </UserInfo>
      <UserInfo>
        <DisplayName>Zaanen, Henk van</DisplayName>
        <AccountId>2283</AccountId>
        <AccountType/>
      </UserInfo>
    </SharedWithUsers>
  </documentManagement>
</p:properties>
</file>

<file path=customXml/itemProps1.xml><?xml version="1.0" encoding="utf-8"?>
<ds:datastoreItem xmlns:ds="http://schemas.openxmlformats.org/officeDocument/2006/customXml" ds:itemID="{FA084B95-412E-481F-BA63-AD9E95B9AD9F}">
  <ds:schemaRefs>
    <ds:schemaRef ds:uri="http://schemas.openxmlformats.org/officeDocument/2006/bibliography"/>
  </ds:schemaRefs>
</ds:datastoreItem>
</file>

<file path=customXml/itemProps2.xml><?xml version="1.0" encoding="utf-8"?>
<ds:datastoreItem xmlns:ds="http://schemas.openxmlformats.org/officeDocument/2006/customXml" ds:itemID="{A4C86B57-3212-4288-9ABC-6E75EED8D225}">
  <ds:schemaRefs>
    <ds:schemaRef ds:uri="http://schemas.microsoft.com/sharepoint/v3/contenttype/forms"/>
  </ds:schemaRefs>
</ds:datastoreItem>
</file>

<file path=customXml/itemProps3.xml><?xml version="1.0" encoding="utf-8"?>
<ds:datastoreItem xmlns:ds="http://schemas.openxmlformats.org/officeDocument/2006/customXml" ds:itemID="{974B7FC1-9874-43BE-8EBD-9412C88E3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de91b-e867-45e1-8a14-678dceac49a9"/>
    <ds:schemaRef ds:uri="ae92488f-3e30-4cd5-bd09-9e0e7f1be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650A0-91BD-4BAD-8126-E39D23FD0BC7}">
  <ds:schemaRefs>
    <ds:schemaRef ds:uri="http://schemas.microsoft.com/office/2006/metadata/properties"/>
    <ds:schemaRef ds:uri="http://schemas.microsoft.com/office/infopath/2007/PartnerControls"/>
    <ds:schemaRef ds:uri="a06de91b-e867-45e1-8a14-678dceac49a9"/>
    <ds:schemaRef ds:uri="ae92488f-3e30-4cd5-bd09-9e0e7f1bea9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3030</Words>
  <Characters>16666</Characters>
  <Application>Microsoft Office Word</Application>
  <DocSecurity>0</DocSecurity>
  <Lines>138</Lines>
  <Paragraphs>39</Paragraphs>
  <ScaleCrop>false</ScaleCrop>
  <Company>Vlietland Ziekenhuis</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ljonker</dc:creator>
  <cp:lastModifiedBy>Kooiman-Kroos, Henriette</cp:lastModifiedBy>
  <cp:revision>4</cp:revision>
  <cp:lastPrinted>2015-08-11T13:25:00Z</cp:lastPrinted>
  <dcterms:created xsi:type="dcterms:W3CDTF">2026-09-17T08:56:00Z</dcterms:created>
  <dcterms:modified xsi:type="dcterms:W3CDTF">2026-09-17T08:56:00Z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0x0101008AD32B6623ECDF46977F6F8C7CA68E61</vt:lpwstr>
  </property>
  <property fmtid="{D5CDD505-2E9C-101B-9397-08002B2CF9AE}" pid="3" name="MediaServiceImageTags">
    <vt:lpwstr/>
  </property>
  <property fmtid="{D5CDD505-2E9C-101B-9397-08002B2CF9AE}" pid="4" name="Order">
    <vt:r8>9023600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